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5239" w:rsidRDefault="00D61452">
      <w:pPr>
        <w:rPr>
          <w:sz w:val="28"/>
          <w:szCs w:val="28"/>
        </w:rPr>
      </w:pPr>
      <w:r>
        <w:rPr>
          <w:rFonts w:hint="eastAsia"/>
          <w:b/>
          <w:bCs/>
          <w:sz w:val="28"/>
          <w:szCs w:val="28"/>
        </w:rPr>
        <w:t>投标文件格式：</w:t>
      </w:r>
    </w:p>
    <w:p w:rsidR="009F5239" w:rsidRDefault="00D61452">
      <w:pPr>
        <w:keepNext/>
        <w:keepLines/>
        <w:spacing w:before="100" w:line="400" w:lineRule="exact"/>
        <w:jc w:val="center"/>
        <w:outlineLvl w:val="1"/>
        <w:rPr>
          <w:rFonts w:ascii="仿宋" w:eastAsia="仿宋" w:hAnsi="仿宋" w:cs="仿宋"/>
          <w:sz w:val="28"/>
          <w:szCs w:val="28"/>
        </w:rPr>
      </w:pPr>
      <w:r>
        <w:rPr>
          <w:rFonts w:ascii="仿宋" w:eastAsia="仿宋" w:hAnsi="仿宋" w:cs="仿宋" w:hint="eastAsia"/>
          <w:sz w:val="28"/>
          <w:szCs w:val="28"/>
        </w:rPr>
        <w:t>投标函</w:t>
      </w:r>
    </w:p>
    <w:p w:rsidR="009F5239" w:rsidRDefault="00D6145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1、根据你方项目</w:t>
      </w:r>
      <w:r>
        <w:rPr>
          <w:rFonts w:ascii="Times New Roman" w:eastAsia="仿宋" w:hAnsi="Times New Roman" w:hint="eastAsia"/>
          <w:sz w:val="28"/>
          <w:szCs w:val="28"/>
          <w:u w:val="single"/>
        </w:rPr>
        <w:t xml:space="preserve"> </w:t>
      </w:r>
      <w:r>
        <w:rPr>
          <w:rFonts w:ascii="Times New Roman" w:eastAsia="仿宋" w:hAnsi="Times New Roman"/>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招标文件，遵照《中华人民共和国招标投标法》等有关规定，经踏勘项目现场和研究上述招标文件的内容、图纸、工程建设标准和工程量清单及其他有关文件后，我方愿以人民币（大写）</w:t>
      </w:r>
      <w:r>
        <w:rPr>
          <w:rFonts w:ascii="仿宋" w:eastAsia="仿宋" w:hAnsi="仿宋" w:cs="仿宋" w:hint="eastAsia"/>
          <w:sz w:val="28"/>
          <w:szCs w:val="28"/>
          <w:u w:val="single"/>
        </w:rPr>
        <w:t xml:space="preserve">      </w:t>
      </w:r>
      <w:r>
        <w:rPr>
          <w:rFonts w:ascii="仿宋" w:eastAsia="仿宋" w:hAnsi="仿宋" w:cs="仿宋"/>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元（RMB￥</w:t>
      </w:r>
      <w:r>
        <w:rPr>
          <w:rFonts w:ascii="仿宋" w:eastAsia="仿宋" w:hAnsi="仿宋" w:cs="仿宋" w:hint="eastAsia"/>
          <w:sz w:val="28"/>
          <w:szCs w:val="28"/>
          <w:u w:val="single"/>
        </w:rPr>
        <w:t xml:space="preserve">     </w:t>
      </w:r>
      <w:r>
        <w:rPr>
          <w:rFonts w:ascii="仿宋" w:eastAsia="仿宋" w:hAnsi="仿宋" w:cs="仿宋" w:hint="eastAsia"/>
          <w:sz w:val="28"/>
          <w:szCs w:val="28"/>
        </w:rPr>
        <w:t>元）的投标报价并按上述图纸、工程建设标准和工程量清单的条件要求承包上述工程的</w:t>
      </w:r>
      <w:r w:rsidR="00123917">
        <w:rPr>
          <w:rFonts w:ascii="仿宋" w:eastAsia="仿宋" w:hAnsi="仿宋" w:cs="仿宋" w:hint="eastAsia"/>
          <w:sz w:val="28"/>
          <w:szCs w:val="28"/>
        </w:rPr>
        <w:t>运输</w:t>
      </w:r>
      <w:r>
        <w:rPr>
          <w:rFonts w:ascii="仿宋" w:eastAsia="仿宋" w:hAnsi="仿宋" w:cs="仿宋" w:hint="eastAsia"/>
          <w:sz w:val="28"/>
          <w:szCs w:val="28"/>
        </w:rPr>
        <w:t>，并承担任何质量缺陷保修责任。我方保证</w:t>
      </w:r>
      <w:r w:rsidR="00123917">
        <w:rPr>
          <w:rFonts w:ascii="仿宋" w:eastAsia="仿宋" w:hAnsi="仿宋" w:cs="仿宋" w:hint="eastAsia"/>
          <w:sz w:val="28"/>
          <w:szCs w:val="28"/>
        </w:rPr>
        <w:t>运输</w:t>
      </w:r>
      <w:r>
        <w:rPr>
          <w:rFonts w:ascii="仿宋" w:eastAsia="仿宋" w:hAnsi="仿宋" w:cs="仿宋" w:hint="eastAsia"/>
          <w:sz w:val="28"/>
          <w:szCs w:val="28"/>
        </w:rPr>
        <w:t>质量达到</w:t>
      </w:r>
      <w:r>
        <w:rPr>
          <w:rFonts w:ascii="仿宋" w:eastAsia="仿宋" w:hAnsi="仿宋" w:cs="仿宋" w:hint="eastAsia"/>
          <w:sz w:val="28"/>
          <w:szCs w:val="28"/>
          <w:u w:val="single"/>
        </w:rPr>
        <w:t xml:space="preserve">     合格  </w:t>
      </w:r>
      <w:r>
        <w:rPr>
          <w:rFonts w:ascii="仿宋" w:eastAsia="仿宋" w:hAnsi="仿宋" w:cs="仿宋" w:hint="eastAsia"/>
          <w:sz w:val="28"/>
          <w:szCs w:val="28"/>
        </w:rPr>
        <w:t>标准，工期</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日历天。</w:t>
      </w:r>
    </w:p>
    <w:p w:rsidR="009F5239" w:rsidRDefault="00D61452">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2、我方承诺在本次投标过程中无弄虚作假和串通投标等违法、违规行为，并愿意承担因弄虚作假和串通投标所引起的一切法律责任。</w:t>
      </w:r>
    </w:p>
    <w:p w:rsidR="009F5239" w:rsidRDefault="00D61452">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3、我方承诺在投标有效期内不修改、撤销投标文件。</w:t>
      </w:r>
    </w:p>
    <w:p w:rsidR="009F5239" w:rsidRDefault="00D61452">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4、如我方中标：</w:t>
      </w:r>
    </w:p>
    <w:p w:rsidR="009F5239" w:rsidRDefault="00D61452">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（1）我方承诺在规定的期限内与你方签订合同。</w:t>
      </w:r>
    </w:p>
    <w:p w:rsidR="009F5239" w:rsidRDefault="00D61452">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（2）我方承诺在合同约定的期限内完成并移交全部合同工程。</w:t>
      </w:r>
    </w:p>
    <w:p w:rsidR="009F5239" w:rsidRDefault="00D61452">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 xml:space="preserve">            </w:t>
      </w:r>
    </w:p>
    <w:p w:rsidR="009F5239" w:rsidRDefault="00D61452">
      <w:pPr>
        <w:spacing w:line="360" w:lineRule="auto"/>
        <w:ind w:firstLineChars="800" w:firstLine="2240"/>
        <w:rPr>
          <w:rFonts w:ascii="仿宋" w:eastAsia="仿宋" w:hAnsi="仿宋" w:cs="仿宋"/>
          <w:sz w:val="28"/>
          <w:szCs w:val="28"/>
          <w:u w:val="single"/>
        </w:rPr>
      </w:pPr>
      <w:r>
        <w:rPr>
          <w:rFonts w:ascii="仿宋" w:eastAsia="仿宋" w:hAnsi="仿宋" w:cs="仿宋" w:hint="eastAsia"/>
          <w:sz w:val="28"/>
          <w:szCs w:val="28"/>
        </w:rPr>
        <w:t xml:space="preserve"> 投 标 人：</w:t>
      </w:r>
      <w:r>
        <w:rPr>
          <w:rFonts w:ascii="仿宋" w:eastAsia="仿宋" w:hAnsi="仿宋" w:cs="仿宋" w:hint="eastAsia"/>
          <w:sz w:val="28"/>
          <w:szCs w:val="28"/>
          <w:u w:val="single"/>
        </w:rPr>
        <w:t xml:space="preserve">                  （盖单位公章）</w:t>
      </w:r>
    </w:p>
    <w:p w:rsidR="009F5239" w:rsidRDefault="00D61452">
      <w:pPr>
        <w:spacing w:line="360" w:lineRule="auto"/>
        <w:ind w:firstLineChars="202" w:firstLine="566"/>
        <w:rPr>
          <w:rFonts w:ascii="仿宋" w:eastAsia="仿宋" w:hAnsi="仿宋" w:cs="仿宋"/>
          <w:sz w:val="28"/>
          <w:szCs w:val="28"/>
          <w:u w:val="single"/>
        </w:rPr>
      </w:pPr>
      <w:r>
        <w:rPr>
          <w:rFonts w:ascii="仿宋" w:eastAsia="仿宋" w:hAnsi="仿宋" w:cs="仿宋" w:hint="eastAsia"/>
          <w:sz w:val="28"/>
          <w:szCs w:val="28"/>
        </w:rPr>
        <w:t xml:space="preserve">             法定代表人或其委托代理人：</w:t>
      </w:r>
      <w:r>
        <w:rPr>
          <w:rFonts w:ascii="仿宋" w:eastAsia="仿宋" w:hAnsi="仿宋" w:cs="仿宋" w:hint="eastAsia"/>
          <w:sz w:val="28"/>
          <w:szCs w:val="28"/>
          <w:u w:val="single"/>
        </w:rPr>
        <w:t xml:space="preserve">  （签字或盖章）</w:t>
      </w:r>
    </w:p>
    <w:p w:rsidR="009F5239" w:rsidRDefault="00D61452">
      <w:pPr>
        <w:spacing w:line="360" w:lineRule="auto"/>
        <w:ind w:leftChars="476" w:left="1000" w:firstLineChars="501" w:firstLine="1403"/>
        <w:rPr>
          <w:rFonts w:ascii="仿宋" w:eastAsia="仿宋" w:hAnsi="仿宋" w:cs="仿宋"/>
          <w:sz w:val="28"/>
          <w:szCs w:val="28"/>
        </w:rPr>
      </w:pPr>
      <w:r>
        <w:rPr>
          <w:rFonts w:ascii="仿宋" w:eastAsia="仿宋" w:hAnsi="仿宋" w:cs="仿宋" w:hint="eastAsia"/>
          <w:sz w:val="28"/>
          <w:szCs w:val="28"/>
        </w:rPr>
        <w:t>日期：</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F5239" w:rsidRDefault="00D61452">
      <w:pPr>
        <w:keepNext/>
        <w:keepLines/>
        <w:spacing w:before="100" w:line="400" w:lineRule="exact"/>
        <w:jc w:val="center"/>
        <w:outlineLvl w:val="1"/>
        <w:rPr>
          <w:rFonts w:ascii="仿宋" w:eastAsia="仿宋" w:hAnsi="仿宋" w:cs="仿宋"/>
          <w:sz w:val="28"/>
          <w:szCs w:val="28"/>
        </w:rPr>
      </w:pPr>
      <w:bookmarkStart w:id="0" w:name="_Toc152042581"/>
      <w:bookmarkStart w:id="1" w:name="_Toc179632812"/>
      <w:bookmarkStart w:id="2" w:name="_Toc144974861"/>
      <w:bookmarkStart w:id="3" w:name="_Toc152045792"/>
      <w:r>
        <w:rPr>
          <w:rFonts w:ascii="仿宋" w:eastAsia="仿宋" w:hAnsi="仿宋" w:cs="仿宋" w:hint="eastAsia"/>
          <w:sz w:val="28"/>
          <w:szCs w:val="28"/>
        </w:rPr>
        <w:lastRenderedPageBreak/>
        <w:t>授权委托书</w:t>
      </w:r>
      <w:bookmarkEnd w:id="0"/>
      <w:bookmarkEnd w:id="1"/>
      <w:bookmarkEnd w:id="2"/>
      <w:bookmarkEnd w:id="3"/>
    </w:p>
    <w:p w:rsidR="009F5239" w:rsidRDefault="009F5239">
      <w:pPr>
        <w:spacing w:line="440" w:lineRule="exact"/>
        <w:rPr>
          <w:rFonts w:ascii="仿宋" w:eastAsia="仿宋" w:hAnsi="仿宋" w:cs="仿宋"/>
          <w:sz w:val="28"/>
          <w:szCs w:val="28"/>
        </w:rPr>
      </w:pPr>
    </w:p>
    <w:p w:rsidR="009F5239" w:rsidRDefault="00D61452">
      <w:pPr>
        <w:topLinePunct/>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本人</w:t>
      </w:r>
      <w:r>
        <w:rPr>
          <w:rFonts w:ascii="仿宋" w:eastAsia="仿宋" w:hAnsi="仿宋" w:cs="仿宋" w:hint="eastAsia"/>
          <w:sz w:val="28"/>
          <w:szCs w:val="28"/>
          <w:u w:val="single"/>
        </w:rPr>
        <w:t xml:space="preserve">       </w:t>
      </w:r>
      <w:r>
        <w:rPr>
          <w:rFonts w:ascii="仿宋" w:eastAsia="仿宋" w:hAnsi="仿宋" w:cs="仿宋" w:hint="eastAsia"/>
          <w:sz w:val="28"/>
          <w:szCs w:val="28"/>
        </w:rPr>
        <w:t>（姓名）系</w:t>
      </w:r>
      <w:r>
        <w:rPr>
          <w:rFonts w:ascii="仿宋" w:eastAsia="仿宋" w:hAnsi="仿宋" w:cs="仿宋" w:hint="eastAsia"/>
          <w:sz w:val="28"/>
          <w:szCs w:val="28"/>
          <w:u w:val="single"/>
        </w:rPr>
        <w:t xml:space="preserve">        </w:t>
      </w:r>
      <w:r>
        <w:rPr>
          <w:rFonts w:ascii="仿宋" w:eastAsia="仿宋" w:hAnsi="仿宋" w:cs="仿宋" w:hint="eastAsia"/>
          <w:sz w:val="28"/>
          <w:szCs w:val="28"/>
        </w:rPr>
        <w:t>（投标人名称）的法定代表人，现委托</w:t>
      </w:r>
      <w:r>
        <w:rPr>
          <w:rFonts w:ascii="仿宋" w:eastAsia="仿宋" w:hAnsi="仿宋" w:cs="仿宋" w:hint="eastAsia"/>
          <w:sz w:val="28"/>
          <w:szCs w:val="28"/>
          <w:u w:val="single"/>
        </w:rPr>
        <w:t xml:space="preserve">        </w:t>
      </w:r>
      <w:r>
        <w:rPr>
          <w:rFonts w:ascii="仿宋" w:eastAsia="仿宋" w:hAnsi="仿宋" w:cs="仿宋" w:hint="eastAsia"/>
          <w:sz w:val="28"/>
          <w:szCs w:val="28"/>
        </w:rPr>
        <w:t>（姓名）为我方代理人。代理人根据授权，以我方名义签署、澄清、说明、补正、递交、撤回、修改</w:t>
      </w:r>
      <w:r>
        <w:rPr>
          <w:rFonts w:ascii="仿宋" w:eastAsia="仿宋" w:hAnsi="仿宋" w:cs="仿宋" w:hint="eastAsia"/>
          <w:sz w:val="28"/>
          <w:szCs w:val="28"/>
          <w:u w:val="single"/>
        </w:rPr>
        <w:t xml:space="preserve">       </w:t>
      </w:r>
      <w:r>
        <w:rPr>
          <w:rFonts w:ascii="仿宋" w:eastAsia="仿宋" w:hAnsi="仿宋" w:cs="仿宋" w:hint="eastAsia"/>
          <w:sz w:val="28"/>
          <w:szCs w:val="28"/>
        </w:rPr>
        <w:t>施工投标文件、签订合同和处理有关事宜，其法律后果由我方承担。</w:t>
      </w:r>
    </w:p>
    <w:p w:rsidR="009F5239" w:rsidRDefault="00D61452">
      <w:pPr>
        <w:spacing w:line="360" w:lineRule="auto"/>
        <w:rPr>
          <w:rFonts w:ascii="仿宋" w:eastAsia="仿宋" w:hAnsi="仿宋" w:cs="仿宋"/>
          <w:sz w:val="28"/>
          <w:szCs w:val="28"/>
        </w:rPr>
      </w:pPr>
      <w:r>
        <w:rPr>
          <w:rFonts w:ascii="仿宋" w:eastAsia="仿宋" w:hAnsi="仿宋" w:cs="仿宋" w:hint="eastAsia"/>
          <w:sz w:val="28"/>
          <w:szCs w:val="28"/>
        </w:rPr>
        <w:t xml:space="preserve">    委托期限：</w:t>
      </w:r>
      <w:r>
        <w:rPr>
          <w:rFonts w:ascii="仿宋" w:eastAsia="仿宋" w:hAnsi="仿宋" w:cs="仿宋" w:hint="eastAsia"/>
          <w:sz w:val="28"/>
          <w:szCs w:val="28"/>
          <w:u w:val="single"/>
        </w:rPr>
        <w:t xml:space="preserve">             </w:t>
      </w:r>
      <w:r>
        <w:rPr>
          <w:rFonts w:ascii="仿宋" w:eastAsia="仿宋" w:hAnsi="仿宋" w:cs="仿宋" w:hint="eastAsia"/>
          <w:sz w:val="28"/>
          <w:szCs w:val="28"/>
        </w:rPr>
        <w:t>。</w:t>
      </w:r>
    </w:p>
    <w:p w:rsidR="009F5239" w:rsidRDefault="00D6145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代理人无转委托权。</w:t>
      </w:r>
    </w:p>
    <w:p w:rsidR="009F5239" w:rsidRDefault="00D6145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附：法定代表人身份证明</w:t>
      </w:r>
    </w:p>
    <w:p w:rsidR="009F5239" w:rsidRDefault="009F5239">
      <w:pPr>
        <w:spacing w:line="440" w:lineRule="exact"/>
        <w:rPr>
          <w:rFonts w:ascii="仿宋" w:eastAsia="仿宋" w:hAnsi="仿宋" w:cs="仿宋"/>
          <w:sz w:val="28"/>
          <w:szCs w:val="28"/>
        </w:rPr>
      </w:pPr>
    </w:p>
    <w:p w:rsidR="009F5239" w:rsidRDefault="00D61452">
      <w:pPr>
        <w:spacing w:line="440" w:lineRule="exact"/>
        <w:ind w:firstLineChars="1100" w:firstLine="3080"/>
        <w:rPr>
          <w:rFonts w:ascii="仿宋" w:eastAsia="仿宋" w:hAnsi="仿宋" w:cs="仿宋"/>
          <w:sz w:val="28"/>
          <w:szCs w:val="28"/>
        </w:rPr>
      </w:pPr>
      <w:r>
        <w:rPr>
          <w:rFonts w:ascii="仿宋" w:eastAsia="仿宋" w:hAnsi="仿宋" w:cs="仿宋" w:hint="eastAsia"/>
          <w:sz w:val="28"/>
          <w:szCs w:val="28"/>
        </w:rPr>
        <w:t>投标人：</w:t>
      </w:r>
      <w:r>
        <w:rPr>
          <w:rFonts w:ascii="仿宋" w:eastAsia="仿宋" w:hAnsi="仿宋" w:cs="仿宋" w:hint="eastAsia"/>
          <w:sz w:val="28"/>
          <w:szCs w:val="28"/>
          <w:u w:val="single"/>
        </w:rPr>
        <w:t xml:space="preserve">                      </w:t>
      </w:r>
      <w:r>
        <w:rPr>
          <w:rFonts w:ascii="仿宋" w:eastAsia="仿宋" w:hAnsi="仿宋" w:cs="仿宋" w:hint="eastAsia"/>
          <w:sz w:val="28"/>
          <w:szCs w:val="28"/>
        </w:rPr>
        <w:t>（盖单位章）</w:t>
      </w:r>
    </w:p>
    <w:p w:rsidR="009F5239" w:rsidRDefault="009F5239">
      <w:pPr>
        <w:spacing w:line="440" w:lineRule="exact"/>
        <w:rPr>
          <w:rFonts w:ascii="仿宋" w:eastAsia="仿宋" w:hAnsi="仿宋" w:cs="仿宋"/>
          <w:sz w:val="28"/>
          <w:szCs w:val="28"/>
        </w:rPr>
      </w:pPr>
    </w:p>
    <w:p w:rsidR="009F5239" w:rsidRDefault="00D61452">
      <w:pPr>
        <w:spacing w:line="440" w:lineRule="exact"/>
        <w:ind w:firstLineChars="1100" w:firstLine="3080"/>
        <w:rPr>
          <w:rFonts w:ascii="仿宋" w:eastAsia="仿宋" w:hAnsi="仿宋" w:cs="仿宋"/>
          <w:sz w:val="28"/>
          <w:szCs w:val="28"/>
        </w:rPr>
      </w:pPr>
      <w:r>
        <w:rPr>
          <w:rFonts w:ascii="仿宋" w:eastAsia="仿宋" w:hAnsi="仿宋" w:cs="仿宋" w:hint="eastAsia"/>
          <w:sz w:val="28"/>
          <w:szCs w:val="28"/>
        </w:rPr>
        <w:t>法定代表人：</w:t>
      </w:r>
      <w:r>
        <w:rPr>
          <w:rFonts w:ascii="仿宋" w:eastAsia="仿宋" w:hAnsi="仿宋" w:cs="仿宋" w:hint="eastAsia"/>
          <w:sz w:val="28"/>
          <w:szCs w:val="28"/>
          <w:u w:val="single"/>
        </w:rPr>
        <w:t xml:space="preserve">                   </w:t>
      </w:r>
      <w:r>
        <w:rPr>
          <w:rFonts w:ascii="仿宋" w:eastAsia="仿宋" w:hAnsi="仿宋" w:cs="仿宋" w:hint="eastAsia"/>
          <w:sz w:val="28"/>
          <w:szCs w:val="28"/>
        </w:rPr>
        <w:t>（签章）</w:t>
      </w:r>
    </w:p>
    <w:p w:rsidR="009F5239" w:rsidRDefault="009F5239">
      <w:pPr>
        <w:spacing w:line="440" w:lineRule="exact"/>
        <w:rPr>
          <w:rFonts w:ascii="仿宋" w:eastAsia="仿宋" w:hAnsi="仿宋" w:cs="仿宋"/>
          <w:sz w:val="28"/>
          <w:szCs w:val="28"/>
        </w:rPr>
      </w:pPr>
    </w:p>
    <w:p w:rsidR="009F5239" w:rsidRDefault="00D61452">
      <w:pPr>
        <w:spacing w:line="440" w:lineRule="exact"/>
        <w:ind w:firstLineChars="1100" w:firstLine="3080"/>
        <w:rPr>
          <w:rFonts w:ascii="仿宋" w:eastAsia="仿宋" w:hAnsi="仿宋" w:cs="仿宋"/>
          <w:sz w:val="28"/>
          <w:szCs w:val="28"/>
        </w:rPr>
      </w:pPr>
      <w:r>
        <w:rPr>
          <w:rFonts w:ascii="仿宋" w:eastAsia="仿宋" w:hAnsi="仿宋" w:cs="仿宋" w:hint="eastAsia"/>
          <w:sz w:val="28"/>
          <w:szCs w:val="28"/>
        </w:rPr>
        <w:t>身份证号码：</w:t>
      </w:r>
      <w:r>
        <w:rPr>
          <w:rFonts w:ascii="仿宋" w:eastAsia="仿宋" w:hAnsi="仿宋" w:cs="仿宋" w:hint="eastAsia"/>
          <w:sz w:val="28"/>
          <w:szCs w:val="28"/>
          <w:u w:val="single"/>
        </w:rPr>
        <w:t xml:space="preserve">                   </w:t>
      </w:r>
    </w:p>
    <w:p w:rsidR="009F5239" w:rsidRDefault="009F5239">
      <w:pPr>
        <w:spacing w:line="440" w:lineRule="exact"/>
        <w:rPr>
          <w:rFonts w:ascii="仿宋" w:eastAsia="仿宋" w:hAnsi="仿宋" w:cs="仿宋"/>
          <w:sz w:val="28"/>
          <w:szCs w:val="28"/>
        </w:rPr>
      </w:pPr>
    </w:p>
    <w:p w:rsidR="009F5239" w:rsidRDefault="00D61452">
      <w:pPr>
        <w:spacing w:line="440" w:lineRule="exact"/>
        <w:ind w:firstLineChars="1100" w:firstLine="3080"/>
        <w:rPr>
          <w:rFonts w:ascii="仿宋" w:eastAsia="仿宋" w:hAnsi="仿宋" w:cs="仿宋"/>
          <w:sz w:val="28"/>
          <w:szCs w:val="28"/>
        </w:rPr>
      </w:pPr>
      <w:r>
        <w:rPr>
          <w:rFonts w:ascii="仿宋" w:eastAsia="仿宋" w:hAnsi="仿宋" w:cs="仿宋" w:hint="eastAsia"/>
          <w:sz w:val="28"/>
          <w:szCs w:val="28"/>
        </w:rPr>
        <w:t>委托代理人：</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（签章） </w:t>
      </w:r>
    </w:p>
    <w:p w:rsidR="009F5239" w:rsidRDefault="009F5239">
      <w:pPr>
        <w:spacing w:line="440" w:lineRule="exact"/>
        <w:rPr>
          <w:rFonts w:ascii="仿宋" w:eastAsia="仿宋" w:hAnsi="仿宋" w:cs="仿宋"/>
          <w:sz w:val="28"/>
          <w:szCs w:val="28"/>
        </w:rPr>
      </w:pPr>
    </w:p>
    <w:p w:rsidR="009F5239" w:rsidRDefault="00D61452">
      <w:pPr>
        <w:spacing w:line="440" w:lineRule="exact"/>
        <w:ind w:firstLineChars="1100" w:firstLine="3080"/>
        <w:rPr>
          <w:rFonts w:ascii="仿宋" w:eastAsia="仿宋" w:hAnsi="仿宋" w:cs="仿宋"/>
          <w:sz w:val="28"/>
          <w:szCs w:val="28"/>
        </w:rPr>
      </w:pPr>
      <w:r>
        <w:rPr>
          <w:rFonts w:ascii="仿宋" w:eastAsia="仿宋" w:hAnsi="仿宋" w:cs="仿宋" w:hint="eastAsia"/>
          <w:sz w:val="28"/>
          <w:szCs w:val="28"/>
        </w:rPr>
        <w:t>身份证号码：</w:t>
      </w:r>
      <w:r>
        <w:rPr>
          <w:rFonts w:ascii="仿宋" w:eastAsia="仿宋" w:hAnsi="仿宋" w:cs="仿宋" w:hint="eastAsia"/>
          <w:sz w:val="28"/>
          <w:szCs w:val="28"/>
          <w:u w:val="single"/>
        </w:rPr>
        <w:t xml:space="preserve">                   </w:t>
      </w:r>
    </w:p>
    <w:p w:rsidR="009F5239" w:rsidRDefault="00D61452">
      <w:pPr>
        <w:spacing w:beforeLines="50" w:before="156" w:afterLines="100" w:after="312" w:line="440" w:lineRule="exact"/>
        <w:jc w:val="right"/>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F5239" w:rsidRDefault="00D61452">
      <w:pPr>
        <w:spacing w:line="480" w:lineRule="auto"/>
        <w:jc w:val="left"/>
        <w:rPr>
          <w:rFonts w:ascii="仿宋" w:eastAsia="仿宋" w:hAnsi="仿宋" w:cs="仿宋"/>
          <w:b/>
          <w:sz w:val="28"/>
          <w:szCs w:val="28"/>
        </w:rPr>
      </w:pPr>
      <w:r>
        <w:rPr>
          <w:rFonts w:ascii="仿宋" w:eastAsia="仿宋" w:hAnsi="仿宋" w:cs="仿宋" w:hint="eastAsia"/>
          <w:b/>
          <w:sz w:val="28"/>
          <w:szCs w:val="28"/>
        </w:rPr>
        <w:t>附法人及委托人有效身份证复印件正反面</w:t>
      </w:r>
    </w:p>
    <w:p w:rsidR="009F5239" w:rsidRDefault="00D61452">
      <w:pPr>
        <w:jc w:val="center"/>
        <w:rPr>
          <w:rFonts w:ascii="仿宋" w:eastAsia="仿宋" w:hAnsi="仿宋" w:cs="仿宋"/>
          <w:color w:val="000000"/>
          <w:sz w:val="28"/>
          <w:szCs w:val="28"/>
        </w:rPr>
      </w:pPr>
      <w:r>
        <w:rPr>
          <w:rFonts w:ascii="仿宋" w:eastAsia="仿宋" w:hAnsi="仿宋" w:cs="仿宋" w:hint="eastAsia"/>
          <w:sz w:val="28"/>
          <w:szCs w:val="28"/>
        </w:rPr>
        <w:br w:type="page"/>
      </w:r>
      <w:r>
        <w:rPr>
          <w:rFonts w:ascii="仿宋" w:eastAsia="仿宋" w:hAnsi="仿宋" w:cs="仿宋" w:hint="eastAsia"/>
          <w:color w:val="000000"/>
          <w:sz w:val="28"/>
          <w:szCs w:val="28"/>
        </w:rPr>
        <w:lastRenderedPageBreak/>
        <w:t>无不良行为记录承诺书</w:t>
      </w:r>
    </w:p>
    <w:p w:rsidR="009F5239" w:rsidRDefault="009F5239">
      <w:pPr>
        <w:rPr>
          <w:rFonts w:ascii="仿宋" w:eastAsia="仿宋" w:hAnsi="仿宋" w:cs="仿宋"/>
          <w:sz w:val="28"/>
          <w:szCs w:val="28"/>
        </w:rPr>
      </w:pPr>
    </w:p>
    <w:p w:rsidR="009F5239" w:rsidRDefault="00D61452">
      <w:pPr>
        <w:spacing w:line="360" w:lineRule="auto"/>
        <w:ind w:firstLineChars="400" w:firstLine="1120"/>
        <w:rPr>
          <w:rFonts w:ascii="仿宋" w:eastAsia="仿宋" w:hAnsi="仿宋" w:cs="仿宋"/>
          <w:color w:val="000000"/>
          <w:sz w:val="28"/>
          <w:szCs w:val="28"/>
        </w:rPr>
      </w:pPr>
      <w:r>
        <w:rPr>
          <w:rFonts w:ascii="仿宋" w:eastAsia="仿宋" w:hAnsi="仿宋" w:cs="仿宋" w:hint="eastAsia"/>
          <w:color w:val="000000"/>
          <w:sz w:val="28"/>
          <w:szCs w:val="28"/>
        </w:rPr>
        <w:t>本人</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的法定代表人，现承诺我单位在全国范围内没有被暂停投标并在公示期内，也没有不良行为记录(俗称黑名单)且在公示期内。</w:t>
      </w:r>
    </w:p>
    <w:p w:rsidR="009F5239" w:rsidRDefault="00D61452">
      <w:pPr>
        <w:spacing w:line="360" w:lineRule="auto"/>
        <w:ind w:firstLineChars="400" w:firstLine="1120"/>
        <w:rPr>
          <w:rFonts w:ascii="仿宋" w:eastAsia="仿宋" w:hAnsi="仿宋" w:cs="仿宋"/>
          <w:color w:val="000000"/>
          <w:sz w:val="28"/>
          <w:szCs w:val="28"/>
        </w:rPr>
      </w:pPr>
      <w:r>
        <w:rPr>
          <w:rFonts w:ascii="仿宋" w:eastAsia="仿宋" w:hAnsi="仿宋" w:cs="仿宋" w:hint="eastAsia"/>
          <w:color w:val="000000"/>
          <w:sz w:val="28"/>
          <w:szCs w:val="28"/>
        </w:rPr>
        <w:t>如承诺虚假，本单位愿承担一切法律后果。</w:t>
      </w:r>
    </w:p>
    <w:p w:rsidR="009F5239" w:rsidRDefault="00D61452">
      <w:pPr>
        <w:spacing w:line="360" w:lineRule="auto"/>
        <w:ind w:firstLineChars="400" w:firstLine="1120"/>
        <w:rPr>
          <w:rFonts w:ascii="仿宋" w:eastAsia="仿宋" w:hAnsi="仿宋" w:cs="仿宋"/>
          <w:color w:val="000000"/>
          <w:sz w:val="28"/>
          <w:szCs w:val="28"/>
        </w:rPr>
      </w:pPr>
      <w:r>
        <w:rPr>
          <w:rFonts w:ascii="仿宋" w:eastAsia="仿宋" w:hAnsi="仿宋" w:cs="仿宋" w:hint="eastAsia"/>
          <w:color w:val="000000"/>
          <w:sz w:val="28"/>
          <w:szCs w:val="28"/>
        </w:rPr>
        <w:t>特此承诺!</w:t>
      </w:r>
    </w:p>
    <w:p w:rsidR="009F5239" w:rsidRDefault="009F5239">
      <w:pPr>
        <w:spacing w:line="360" w:lineRule="auto"/>
        <w:ind w:firstLineChars="400" w:firstLine="1120"/>
        <w:rPr>
          <w:rFonts w:ascii="仿宋" w:eastAsia="仿宋" w:hAnsi="仿宋" w:cs="仿宋"/>
          <w:color w:val="000000"/>
          <w:sz w:val="28"/>
          <w:szCs w:val="28"/>
        </w:rPr>
      </w:pPr>
    </w:p>
    <w:p w:rsidR="009F5239" w:rsidRDefault="009F5239">
      <w:pPr>
        <w:spacing w:line="520" w:lineRule="exact"/>
        <w:ind w:firstLineChars="400" w:firstLine="1120"/>
        <w:rPr>
          <w:rFonts w:ascii="仿宋" w:eastAsia="仿宋" w:hAnsi="仿宋" w:cs="仿宋"/>
          <w:color w:val="000000"/>
          <w:sz w:val="28"/>
          <w:szCs w:val="28"/>
        </w:rPr>
      </w:pPr>
    </w:p>
    <w:p w:rsidR="009F5239" w:rsidRDefault="009F5239">
      <w:pPr>
        <w:spacing w:line="520" w:lineRule="exact"/>
        <w:ind w:firstLineChars="400" w:firstLine="1120"/>
        <w:rPr>
          <w:rFonts w:ascii="仿宋" w:eastAsia="仿宋" w:hAnsi="仿宋" w:cs="仿宋"/>
          <w:color w:val="000000"/>
          <w:sz w:val="28"/>
          <w:szCs w:val="28"/>
        </w:rPr>
      </w:pPr>
    </w:p>
    <w:p w:rsidR="009F5239" w:rsidRDefault="00D61452">
      <w:pPr>
        <w:spacing w:line="520" w:lineRule="exact"/>
        <w:ind w:firstLineChars="1200" w:firstLine="3360"/>
        <w:rPr>
          <w:rFonts w:ascii="仿宋" w:eastAsia="仿宋" w:hAnsi="仿宋" w:cs="仿宋"/>
          <w:color w:val="000000"/>
          <w:sz w:val="28"/>
          <w:szCs w:val="28"/>
        </w:rPr>
      </w:pPr>
      <w:r>
        <w:rPr>
          <w:rFonts w:ascii="仿宋" w:eastAsia="仿宋" w:hAnsi="仿宋" w:cs="仿宋" w:hint="eastAsia"/>
          <w:color w:val="000000"/>
          <w:sz w:val="28"/>
          <w:szCs w:val="28"/>
        </w:rPr>
        <w:t>承诺单位：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(盖单位章)</w:t>
      </w:r>
    </w:p>
    <w:p w:rsidR="009F5239" w:rsidRDefault="009F5239">
      <w:pPr>
        <w:spacing w:line="520" w:lineRule="exact"/>
        <w:ind w:firstLineChars="400" w:firstLine="1120"/>
        <w:rPr>
          <w:rFonts w:ascii="仿宋" w:eastAsia="仿宋" w:hAnsi="仿宋" w:cs="仿宋"/>
          <w:color w:val="000000"/>
          <w:sz w:val="28"/>
          <w:szCs w:val="28"/>
        </w:rPr>
      </w:pPr>
    </w:p>
    <w:p w:rsidR="009F5239" w:rsidRDefault="00D61452">
      <w:pPr>
        <w:spacing w:line="520" w:lineRule="exact"/>
        <w:ind w:firstLineChars="1200" w:firstLine="3360"/>
        <w:rPr>
          <w:rFonts w:ascii="仿宋" w:eastAsia="仿宋" w:hAnsi="仿宋" w:cs="仿宋"/>
          <w:color w:val="000000"/>
          <w:sz w:val="28"/>
          <w:szCs w:val="28"/>
        </w:rPr>
      </w:pPr>
      <w:r>
        <w:rPr>
          <w:rFonts w:ascii="仿宋" w:eastAsia="仿宋" w:hAnsi="仿宋" w:cs="仿宋" w:hint="eastAsia"/>
          <w:color w:val="000000"/>
          <w:sz w:val="28"/>
          <w:szCs w:val="28"/>
        </w:rPr>
        <w:t>法定代表人：</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(签    章)</w:t>
      </w:r>
    </w:p>
    <w:p w:rsidR="009F5239" w:rsidRDefault="009F5239">
      <w:pPr>
        <w:ind w:firstLineChars="550" w:firstLine="1540"/>
        <w:rPr>
          <w:rFonts w:ascii="仿宋" w:eastAsia="仿宋" w:hAnsi="仿宋" w:cs="仿宋"/>
          <w:sz w:val="28"/>
          <w:szCs w:val="28"/>
          <w:u w:val="single"/>
        </w:rPr>
      </w:pPr>
    </w:p>
    <w:p w:rsidR="009F5239" w:rsidRDefault="009F5239">
      <w:pPr>
        <w:ind w:firstLineChars="2250" w:firstLine="6300"/>
        <w:rPr>
          <w:rFonts w:ascii="仿宋" w:eastAsia="仿宋" w:hAnsi="仿宋" w:cs="仿宋"/>
          <w:sz w:val="28"/>
          <w:szCs w:val="28"/>
        </w:rPr>
      </w:pPr>
    </w:p>
    <w:p w:rsidR="009F5239" w:rsidRDefault="00D61452">
      <w:pPr>
        <w:ind w:firstLineChars="2250" w:firstLine="6300"/>
        <w:rPr>
          <w:rFonts w:ascii="仿宋" w:eastAsia="仿宋" w:hAnsi="仿宋" w:cs="仿宋"/>
          <w:sz w:val="28"/>
          <w:szCs w:val="28"/>
        </w:rPr>
      </w:pPr>
      <w:r>
        <w:rPr>
          <w:rFonts w:ascii="仿宋" w:eastAsia="仿宋" w:hAnsi="仿宋" w:cs="仿宋" w:hint="eastAsia"/>
          <w:sz w:val="28"/>
          <w:szCs w:val="28"/>
        </w:rPr>
        <w:t>年    月    日</w:t>
      </w:r>
    </w:p>
    <w:p w:rsidR="009F5239" w:rsidRDefault="009F5239">
      <w:pPr>
        <w:spacing w:line="480" w:lineRule="auto"/>
        <w:rPr>
          <w:rFonts w:ascii="仿宋" w:eastAsia="仿宋" w:hAnsi="仿宋" w:cs="仿宋"/>
          <w:sz w:val="28"/>
          <w:szCs w:val="28"/>
        </w:rPr>
      </w:pPr>
    </w:p>
    <w:p w:rsidR="009F5239" w:rsidRDefault="00D61452">
      <w:pPr>
        <w:jc w:val="center"/>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工期完成承诺书</w:t>
      </w:r>
    </w:p>
    <w:p w:rsidR="009F5239" w:rsidRDefault="00D61452">
      <w:pPr>
        <w:jc w:val="left"/>
        <w:rPr>
          <w:rFonts w:ascii="仿宋" w:eastAsia="仿宋" w:hAnsi="仿宋" w:cs="仿宋"/>
          <w:sz w:val="28"/>
          <w:szCs w:val="28"/>
        </w:rPr>
      </w:pPr>
      <w:r>
        <w:rPr>
          <w:rFonts w:ascii="仿宋" w:eastAsia="仿宋" w:hAnsi="仿宋" w:cs="仿宋" w:hint="eastAsia"/>
          <w:sz w:val="28"/>
          <w:szCs w:val="28"/>
        </w:rPr>
        <w:t>若我单位在</w:t>
      </w:r>
      <w:r>
        <w:rPr>
          <w:rFonts w:ascii="仿宋" w:eastAsia="仿宋" w:hAnsi="仿宋" w:cs="仿宋" w:hint="eastAsia"/>
          <w:sz w:val="28"/>
          <w:szCs w:val="28"/>
          <w:u w:val="single"/>
        </w:rPr>
        <w:t xml:space="preserve">                                  </w:t>
      </w:r>
      <w:r>
        <w:rPr>
          <w:rFonts w:ascii="仿宋" w:eastAsia="仿宋" w:hAnsi="仿宋" w:cs="仿宋" w:hint="eastAsia"/>
          <w:sz w:val="28"/>
          <w:szCs w:val="28"/>
        </w:rPr>
        <w:t>工程项目中有幸中标，在该项目实施过程中，我们除响应投标文件中所有的条款及履约合同内容外，并对工程工期达到要求做如下承诺：</w:t>
      </w:r>
    </w:p>
    <w:p w:rsidR="009F5239" w:rsidRDefault="00D61452">
      <w:pPr>
        <w:jc w:val="left"/>
        <w:rPr>
          <w:rFonts w:ascii="仿宋" w:eastAsia="仿宋" w:hAnsi="仿宋" w:cs="仿宋"/>
          <w:sz w:val="28"/>
          <w:szCs w:val="28"/>
        </w:rPr>
      </w:pPr>
      <w:r>
        <w:rPr>
          <w:rFonts w:ascii="仿宋" w:eastAsia="仿宋" w:hAnsi="仿宋" w:cs="仿宋" w:hint="eastAsia"/>
          <w:sz w:val="28"/>
          <w:szCs w:val="28"/>
        </w:rPr>
        <w:t>一、保证严格按合同、相关规范施工，并达到合格标准。</w:t>
      </w:r>
    </w:p>
    <w:p w:rsidR="009F5239" w:rsidRDefault="00D61452">
      <w:pPr>
        <w:jc w:val="left"/>
        <w:rPr>
          <w:rFonts w:ascii="仿宋" w:eastAsia="仿宋" w:hAnsi="仿宋" w:cs="仿宋"/>
          <w:sz w:val="28"/>
          <w:szCs w:val="28"/>
        </w:rPr>
      </w:pPr>
      <w:r>
        <w:rPr>
          <w:rFonts w:ascii="仿宋" w:eastAsia="仿宋" w:hAnsi="仿宋" w:cs="仿宋" w:hint="eastAsia"/>
          <w:sz w:val="28"/>
          <w:szCs w:val="28"/>
        </w:rPr>
        <w:t>二、制定</w:t>
      </w:r>
      <w:r w:rsidR="0027073D">
        <w:rPr>
          <w:rFonts w:ascii="仿宋" w:eastAsia="仿宋" w:hAnsi="仿宋" w:cs="仿宋" w:hint="eastAsia"/>
          <w:sz w:val="28"/>
          <w:szCs w:val="28"/>
        </w:rPr>
        <w:t>运输</w:t>
      </w:r>
      <w:r>
        <w:rPr>
          <w:rFonts w:ascii="仿宋" w:eastAsia="仿宋" w:hAnsi="仿宋" w:cs="仿宋" w:hint="eastAsia"/>
          <w:sz w:val="28"/>
          <w:szCs w:val="28"/>
        </w:rPr>
        <w:t>管理机构和安全管理责任制，配备足够的安全生产设备和人员，并认真落实各项管理规定。</w:t>
      </w:r>
    </w:p>
    <w:p w:rsidR="009F5239" w:rsidRDefault="00D61452">
      <w:pPr>
        <w:jc w:val="left"/>
        <w:rPr>
          <w:rFonts w:ascii="仿宋" w:eastAsia="仿宋" w:hAnsi="仿宋" w:cs="仿宋"/>
          <w:sz w:val="28"/>
          <w:szCs w:val="28"/>
        </w:rPr>
      </w:pPr>
      <w:r>
        <w:rPr>
          <w:rFonts w:ascii="仿宋" w:eastAsia="仿宋" w:hAnsi="仿宋" w:cs="仿宋" w:hint="eastAsia"/>
          <w:sz w:val="28"/>
          <w:szCs w:val="28"/>
        </w:rPr>
        <w:t>三、所有</w:t>
      </w:r>
      <w:r w:rsidR="0027073D">
        <w:rPr>
          <w:rFonts w:ascii="仿宋" w:eastAsia="仿宋" w:hAnsi="仿宋" w:cs="仿宋" w:hint="eastAsia"/>
          <w:sz w:val="28"/>
          <w:szCs w:val="28"/>
        </w:rPr>
        <w:t>运输作业</w:t>
      </w:r>
      <w:r>
        <w:rPr>
          <w:rFonts w:ascii="仿宋" w:eastAsia="仿宋" w:hAnsi="仿宋" w:cs="仿宋" w:hint="eastAsia"/>
          <w:sz w:val="28"/>
          <w:szCs w:val="28"/>
        </w:rPr>
        <w:t>人员均提前做好工期提速准备，做好思想工作。</w:t>
      </w:r>
    </w:p>
    <w:p w:rsidR="009F5239" w:rsidRDefault="00D61452">
      <w:pPr>
        <w:jc w:val="left"/>
        <w:rPr>
          <w:rFonts w:ascii="仿宋" w:eastAsia="仿宋" w:hAnsi="仿宋" w:cs="仿宋"/>
          <w:sz w:val="28"/>
          <w:szCs w:val="28"/>
        </w:rPr>
      </w:pPr>
      <w:r>
        <w:rPr>
          <w:rFonts w:ascii="仿宋" w:eastAsia="仿宋" w:hAnsi="仿宋" w:cs="仿宋" w:hint="eastAsia"/>
          <w:sz w:val="28"/>
          <w:szCs w:val="28"/>
        </w:rPr>
        <w:t>五、保证在工期内，安全、保质、高效的完成此次</w:t>
      </w:r>
      <w:r w:rsidR="0027073D">
        <w:rPr>
          <w:rFonts w:ascii="仿宋" w:eastAsia="仿宋" w:hAnsi="仿宋" w:cs="仿宋" w:hint="eastAsia"/>
          <w:sz w:val="28"/>
          <w:szCs w:val="28"/>
        </w:rPr>
        <w:t>运输</w:t>
      </w:r>
      <w:r>
        <w:rPr>
          <w:rFonts w:ascii="仿宋" w:eastAsia="仿宋" w:hAnsi="仿宋" w:cs="仿宋" w:hint="eastAsia"/>
          <w:sz w:val="28"/>
          <w:szCs w:val="28"/>
        </w:rPr>
        <w:t>任务。</w:t>
      </w:r>
    </w:p>
    <w:p w:rsidR="009F5239" w:rsidRDefault="00D61452">
      <w:pPr>
        <w:jc w:val="left"/>
        <w:rPr>
          <w:rFonts w:ascii="仿宋" w:eastAsia="仿宋" w:hAnsi="仿宋" w:cs="仿宋"/>
          <w:sz w:val="28"/>
          <w:szCs w:val="28"/>
        </w:rPr>
      </w:pPr>
      <w:r>
        <w:rPr>
          <w:rFonts w:ascii="仿宋" w:eastAsia="仿宋" w:hAnsi="仿宋" w:cs="仿宋" w:hint="eastAsia"/>
          <w:sz w:val="28"/>
          <w:szCs w:val="28"/>
        </w:rPr>
        <w:t>六、保证在业主要求的工期内全部完工。</w:t>
      </w:r>
    </w:p>
    <w:p w:rsidR="009F5239" w:rsidRDefault="009F5239">
      <w:pPr>
        <w:jc w:val="left"/>
        <w:rPr>
          <w:rFonts w:ascii="仿宋" w:eastAsia="仿宋" w:hAnsi="仿宋" w:cs="仿宋"/>
          <w:sz w:val="28"/>
          <w:szCs w:val="28"/>
        </w:rPr>
      </w:pPr>
    </w:p>
    <w:p w:rsidR="009F5239" w:rsidRDefault="00D61452">
      <w:pPr>
        <w:spacing w:line="360" w:lineRule="auto"/>
        <w:ind w:firstLineChars="800" w:firstLine="2240"/>
        <w:rPr>
          <w:rFonts w:ascii="仿宋" w:eastAsia="仿宋" w:hAnsi="仿宋" w:cs="仿宋"/>
          <w:sz w:val="28"/>
          <w:szCs w:val="28"/>
          <w:u w:val="single"/>
        </w:rPr>
      </w:pPr>
      <w:r>
        <w:rPr>
          <w:rFonts w:ascii="仿宋" w:eastAsia="仿宋" w:hAnsi="仿宋" w:cs="仿宋" w:hint="eastAsia"/>
          <w:sz w:val="28"/>
          <w:szCs w:val="28"/>
        </w:rPr>
        <w:t xml:space="preserve"> 投 标 人：</w:t>
      </w:r>
      <w:r>
        <w:rPr>
          <w:rFonts w:ascii="仿宋" w:eastAsia="仿宋" w:hAnsi="仿宋" w:cs="仿宋" w:hint="eastAsia"/>
          <w:sz w:val="28"/>
          <w:szCs w:val="28"/>
          <w:u w:val="single"/>
        </w:rPr>
        <w:t xml:space="preserve">               （盖单位公章）</w:t>
      </w:r>
    </w:p>
    <w:p w:rsidR="009F5239" w:rsidRDefault="00D61452">
      <w:pPr>
        <w:spacing w:line="360" w:lineRule="auto"/>
        <w:ind w:firstLineChars="202" w:firstLine="566"/>
        <w:rPr>
          <w:rFonts w:ascii="仿宋" w:eastAsia="仿宋" w:hAnsi="仿宋" w:cs="仿宋"/>
          <w:sz w:val="28"/>
          <w:szCs w:val="28"/>
          <w:u w:val="single"/>
        </w:rPr>
      </w:pPr>
      <w:r>
        <w:rPr>
          <w:rFonts w:ascii="仿宋" w:eastAsia="仿宋" w:hAnsi="仿宋" w:cs="仿宋" w:hint="eastAsia"/>
          <w:sz w:val="28"/>
          <w:szCs w:val="28"/>
        </w:rPr>
        <w:t xml:space="preserve">             法定代表人或其委托代理人：</w:t>
      </w:r>
      <w:r>
        <w:rPr>
          <w:rFonts w:ascii="仿宋" w:eastAsia="仿宋" w:hAnsi="仿宋" w:cs="仿宋" w:hint="eastAsia"/>
          <w:sz w:val="28"/>
          <w:szCs w:val="28"/>
          <w:u w:val="single"/>
        </w:rPr>
        <w:t xml:space="preserve">  （签字或盖章）</w:t>
      </w:r>
    </w:p>
    <w:p w:rsidR="009F5239" w:rsidRDefault="00D61452">
      <w:pPr>
        <w:pStyle w:val="3"/>
        <w:ind w:firstLineChars="1100" w:firstLine="3092"/>
        <w:rPr>
          <w:rFonts w:ascii="仿宋" w:eastAsia="仿宋" w:hAnsi="仿宋" w:cs="仿宋"/>
          <w:sz w:val="28"/>
          <w:szCs w:val="28"/>
        </w:rPr>
      </w:pPr>
      <w:r>
        <w:rPr>
          <w:rFonts w:ascii="仿宋" w:eastAsia="仿宋" w:hAnsi="仿宋" w:cs="仿宋" w:hint="eastAsia"/>
          <w:sz w:val="28"/>
          <w:szCs w:val="28"/>
        </w:rPr>
        <w:t>日期：</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F5239" w:rsidRDefault="009F5239"/>
    <w:p w:rsidR="009F5239" w:rsidRDefault="009F5239">
      <w:pPr>
        <w:pStyle w:val="1"/>
        <w:ind w:firstLine="540"/>
        <w:rPr>
          <w:lang w:eastAsia="zh-CN"/>
        </w:rPr>
      </w:pPr>
    </w:p>
    <w:p w:rsidR="009F5239" w:rsidRDefault="009F5239"/>
    <w:p w:rsidR="009F5239" w:rsidRDefault="009F5239">
      <w:pPr>
        <w:pStyle w:val="1"/>
        <w:ind w:firstLine="540"/>
        <w:rPr>
          <w:lang w:eastAsia="zh-CN"/>
        </w:rPr>
      </w:pPr>
    </w:p>
    <w:p w:rsidR="009F5239" w:rsidRDefault="009F5239"/>
    <w:p w:rsidR="00156614" w:rsidRDefault="00156614" w:rsidP="00156614">
      <w:pPr>
        <w:pStyle w:val="1"/>
        <w:ind w:firstLine="540"/>
        <w:rPr>
          <w:lang w:eastAsia="zh-CN"/>
        </w:rPr>
      </w:pPr>
    </w:p>
    <w:p w:rsidR="00156614" w:rsidRDefault="00156614" w:rsidP="00156614"/>
    <w:p w:rsidR="00156614" w:rsidRDefault="00156614" w:rsidP="00156614">
      <w:pPr>
        <w:pStyle w:val="1"/>
        <w:ind w:firstLine="540"/>
        <w:rPr>
          <w:rFonts w:ascii="仿宋" w:eastAsia="仿宋" w:hAnsi="仿宋"/>
          <w:sz w:val="36"/>
          <w:szCs w:val="36"/>
          <w:lang w:eastAsia="zh-CN"/>
        </w:rPr>
      </w:pPr>
      <w:r>
        <w:rPr>
          <w:rFonts w:hint="eastAsia"/>
          <w:lang w:eastAsia="zh-CN"/>
        </w:rPr>
        <w:lastRenderedPageBreak/>
        <w:t xml:space="preserve"> </w:t>
      </w:r>
      <w:r>
        <w:rPr>
          <w:lang w:eastAsia="zh-CN"/>
        </w:rPr>
        <w:t xml:space="preserve">                      </w:t>
      </w:r>
      <w:r w:rsidRPr="00156614">
        <w:rPr>
          <w:rFonts w:ascii="仿宋" w:eastAsia="仿宋" w:hAnsi="仿宋" w:hint="eastAsia"/>
          <w:sz w:val="36"/>
          <w:szCs w:val="36"/>
          <w:lang w:eastAsia="zh-CN"/>
        </w:rPr>
        <w:t>运输路线图</w:t>
      </w:r>
    </w:p>
    <w:p w:rsidR="00156614" w:rsidRDefault="00156614" w:rsidP="00156614"/>
    <w:p w:rsidR="00156614" w:rsidRDefault="00156614" w:rsidP="00156614">
      <w:pPr>
        <w:pStyle w:val="1"/>
        <w:ind w:firstLine="540"/>
        <w:rPr>
          <w:lang w:eastAsia="zh-CN"/>
        </w:rPr>
      </w:pPr>
    </w:p>
    <w:p w:rsidR="00156614" w:rsidRDefault="00123917" w:rsidP="00156614">
      <w:r w:rsidRPr="00123917">
        <w:rPr>
          <w:noProof/>
        </w:rPr>
        <w:drawing>
          <wp:inline distT="0" distB="0" distL="0" distR="0">
            <wp:extent cx="5544778" cy="5019675"/>
            <wp:effectExtent l="0" t="0" r="0" b="0"/>
            <wp:docPr id="1" name="图片 1" descr="d:\Documents\WeChat Files\wxid_9dc75h4so2s122\FileStorage\Temp\7953c568035bce10ebae3c433f0f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WeChat Files\wxid_9dc75h4so2s122\FileStorage\Temp\7953c568035bce10ebae3c433f0fe20.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46599" cy="5021324"/>
                    </a:xfrm>
                    <a:prstGeom prst="rect">
                      <a:avLst/>
                    </a:prstGeom>
                    <a:noFill/>
                    <a:ln>
                      <a:noFill/>
                    </a:ln>
                  </pic:spPr>
                </pic:pic>
              </a:graphicData>
            </a:graphic>
          </wp:inline>
        </w:drawing>
      </w:r>
    </w:p>
    <w:p w:rsidR="00123917" w:rsidRDefault="00123917" w:rsidP="00123917">
      <w:pPr>
        <w:pStyle w:val="1"/>
        <w:ind w:firstLine="771"/>
        <w:rPr>
          <w:sz w:val="30"/>
          <w:szCs w:val="30"/>
          <w:lang w:eastAsia="zh-CN"/>
        </w:rPr>
      </w:pPr>
      <w:r w:rsidRPr="00123917">
        <w:rPr>
          <w:rFonts w:hint="eastAsia"/>
          <w:sz w:val="30"/>
          <w:szCs w:val="30"/>
          <w:lang w:eastAsia="zh-CN"/>
        </w:rPr>
        <w:t>驮蓝山花园安置房项目南侧堆料点出南门，经东侧小路往北，堆放至驮蓝山花园安置房项目东侧空场地</w:t>
      </w:r>
    </w:p>
    <w:p w:rsidR="00D47C1A" w:rsidRDefault="00D47C1A" w:rsidP="00D47C1A"/>
    <w:p w:rsidR="00D47C1A" w:rsidRDefault="00D47C1A" w:rsidP="00D47C1A">
      <w:pPr>
        <w:pStyle w:val="1"/>
        <w:ind w:firstLine="540"/>
        <w:rPr>
          <w:lang w:eastAsia="zh-CN"/>
        </w:rPr>
      </w:pPr>
    </w:p>
    <w:p w:rsidR="00D47C1A" w:rsidRDefault="00D47C1A" w:rsidP="00D47C1A"/>
    <w:p w:rsidR="00D47C1A" w:rsidRDefault="00D47C1A" w:rsidP="00D47C1A">
      <w:pPr>
        <w:jc w:val="left"/>
        <w:rPr>
          <w:rFonts w:ascii="宋体" w:hAnsi="宋体"/>
          <w:sz w:val="28"/>
          <w:szCs w:val="28"/>
          <w:u w:val="single"/>
        </w:rPr>
      </w:pPr>
      <w:bookmarkStart w:id="4" w:name="_Toc296503025"/>
      <w:bookmarkStart w:id="5" w:name="_Toc296890982"/>
      <w:bookmarkStart w:id="6" w:name="_Toc351203480"/>
      <w:r>
        <w:rPr>
          <w:rFonts w:ascii="宋体" w:hAnsi="宋体" w:hint="eastAsia"/>
          <w:sz w:val="28"/>
          <w:szCs w:val="28"/>
        </w:rPr>
        <w:lastRenderedPageBreak/>
        <w:t>编号：</w:t>
      </w:r>
      <w:r>
        <w:rPr>
          <w:rFonts w:ascii="宋体" w:hAnsi="宋体" w:hint="eastAsia"/>
          <w:sz w:val="28"/>
          <w:szCs w:val="28"/>
          <w:u w:val="single"/>
        </w:rPr>
        <w:t xml:space="preserve">       </w:t>
      </w:r>
    </w:p>
    <w:p w:rsidR="00D47C1A" w:rsidRDefault="00D47C1A" w:rsidP="00D47C1A">
      <w:pPr>
        <w:pStyle w:val="TOC"/>
        <w:tabs>
          <w:tab w:val="left" w:pos="1425"/>
        </w:tabs>
        <w:spacing w:before="0" w:after="0" w:line="360" w:lineRule="auto"/>
        <w:rPr>
          <w:rFonts w:ascii="宋体" w:hAnsi="宋体" w:hint="eastAsia"/>
          <w:b w:val="0"/>
          <w:sz w:val="52"/>
          <w:szCs w:val="52"/>
        </w:rPr>
      </w:pPr>
    </w:p>
    <w:p w:rsidR="00D47C1A" w:rsidRDefault="00D47C1A" w:rsidP="00D47C1A">
      <w:pPr>
        <w:pStyle w:val="TOC"/>
        <w:tabs>
          <w:tab w:val="left" w:pos="1425"/>
        </w:tabs>
        <w:spacing w:before="0" w:after="0" w:line="360" w:lineRule="auto"/>
        <w:jc w:val="center"/>
        <w:rPr>
          <w:rFonts w:ascii="宋体" w:hAnsi="宋体"/>
          <w:b w:val="0"/>
          <w:sz w:val="52"/>
          <w:szCs w:val="52"/>
        </w:rPr>
      </w:pPr>
      <w:r>
        <w:rPr>
          <w:rFonts w:ascii="宋体" w:hAnsi="宋体" w:hint="eastAsia"/>
          <w:b w:val="0"/>
          <w:sz w:val="52"/>
          <w:szCs w:val="52"/>
        </w:rPr>
        <w:t>徐州金桥建设工程有限公司</w:t>
      </w:r>
    </w:p>
    <w:p w:rsidR="00D47C1A" w:rsidRDefault="00D47C1A" w:rsidP="00D47C1A">
      <w:pPr>
        <w:jc w:val="center"/>
        <w:rPr>
          <w:sz w:val="52"/>
          <w:szCs w:val="52"/>
        </w:rPr>
      </w:pPr>
    </w:p>
    <w:p w:rsidR="00D47C1A" w:rsidRDefault="00D47C1A" w:rsidP="00D47C1A">
      <w:pPr>
        <w:jc w:val="center"/>
        <w:rPr>
          <w:sz w:val="52"/>
          <w:szCs w:val="52"/>
        </w:rPr>
      </w:pPr>
    </w:p>
    <w:p w:rsidR="00D47C1A" w:rsidRDefault="00D47C1A" w:rsidP="00D47C1A">
      <w:pPr>
        <w:jc w:val="center"/>
        <w:rPr>
          <w:rFonts w:hint="eastAsia"/>
          <w:sz w:val="52"/>
          <w:szCs w:val="52"/>
        </w:rPr>
      </w:pPr>
    </w:p>
    <w:p w:rsidR="00D47C1A" w:rsidRDefault="00D47C1A" w:rsidP="00D47C1A">
      <w:pPr>
        <w:jc w:val="center"/>
        <w:rPr>
          <w:b/>
          <w:bCs/>
          <w:sz w:val="52"/>
          <w:szCs w:val="52"/>
        </w:rPr>
      </w:pPr>
      <w:r>
        <w:rPr>
          <w:rFonts w:hint="eastAsia"/>
          <w:b/>
          <w:bCs/>
          <w:sz w:val="52"/>
          <w:szCs w:val="52"/>
        </w:rPr>
        <w:t>专业分包合同</w:t>
      </w:r>
    </w:p>
    <w:p w:rsidR="00D47C1A" w:rsidRDefault="00D47C1A" w:rsidP="00D47C1A">
      <w:pPr>
        <w:jc w:val="center"/>
        <w:rPr>
          <w:rFonts w:hint="eastAsia"/>
          <w:b/>
          <w:bCs/>
          <w:sz w:val="48"/>
          <w:szCs w:val="48"/>
        </w:rPr>
      </w:pPr>
      <w:r>
        <w:rPr>
          <w:rFonts w:hint="eastAsia"/>
          <w:b/>
          <w:bCs/>
          <w:sz w:val="48"/>
          <w:szCs w:val="48"/>
        </w:rPr>
        <w:t>（协议书及相关附件）</w:t>
      </w:r>
    </w:p>
    <w:p w:rsidR="00D47C1A" w:rsidRDefault="00D47C1A" w:rsidP="00D47C1A">
      <w:pPr>
        <w:jc w:val="center"/>
        <w:rPr>
          <w:sz w:val="52"/>
          <w:szCs w:val="52"/>
        </w:rPr>
      </w:pPr>
    </w:p>
    <w:p w:rsidR="00D47C1A" w:rsidRDefault="00D47C1A" w:rsidP="00D47C1A">
      <w:pPr>
        <w:jc w:val="center"/>
        <w:rPr>
          <w:sz w:val="52"/>
          <w:szCs w:val="52"/>
        </w:rPr>
      </w:pPr>
    </w:p>
    <w:p w:rsidR="00D47C1A" w:rsidRDefault="00D47C1A" w:rsidP="00D47C1A">
      <w:pPr>
        <w:jc w:val="center"/>
        <w:rPr>
          <w:sz w:val="52"/>
          <w:szCs w:val="52"/>
        </w:rPr>
      </w:pPr>
    </w:p>
    <w:p w:rsidR="00D47C1A" w:rsidRDefault="00D47C1A" w:rsidP="00D47C1A">
      <w:pPr>
        <w:jc w:val="center"/>
        <w:rPr>
          <w:sz w:val="32"/>
          <w:szCs w:val="32"/>
        </w:rPr>
      </w:pPr>
    </w:p>
    <w:p w:rsidR="00D47C1A" w:rsidRDefault="00D47C1A" w:rsidP="00D47C1A">
      <w:pPr>
        <w:ind w:leftChars="304" w:left="638"/>
        <w:rPr>
          <w:rFonts w:ascii="宋体" w:hAnsi="宋体" w:hint="eastAsia"/>
          <w:sz w:val="32"/>
          <w:szCs w:val="32"/>
          <w:u w:val="single"/>
        </w:rPr>
      </w:pPr>
      <w:r>
        <w:rPr>
          <w:rFonts w:ascii="宋体" w:hAnsi="宋体" w:hint="eastAsia"/>
          <w:sz w:val="32"/>
          <w:szCs w:val="32"/>
        </w:rPr>
        <w:t>工 程 名 称：</w:t>
      </w:r>
      <w:r>
        <w:rPr>
          <w:rFonts w:ascii="宋体" w:hAnsi="宋体" w:hint="eastAsia"/>
          <w:sz w:val="32"/>
          <w:szCs w:val="32"/>
          <w:u w:val="single"/>
        </w:rPr>
        <w:t xml:space="preserve">驮蓝山花园二期一标段土石渣倒运工程                            </w:t>
      </w:r>
    </w:p>
    <w:p w:rsidR="00D47C1A" w:rsidRDefault="00D47C1A" w:rsidP="00D47C1A">
      <w:pPr>
        <w:ind w:firstLineChars="200" w:firstLine="640"/>
        <w:jc w:val="left"/>
        <w:rPr>
          <w:rFonts w:ascii="宋体" w:hAnsi="宋体"/>
          <w:sz w:val="32"/>
          <w:szCs w:val="32"/>
          <w:u w:val="single"/>
        </w:rPr>
      </w:pPr>
      <w:r>
        <w:rPr>
          <w:rFonts w:ascii="宋体" w:hAnsi="宋体" w:hint="eastAsia"/>
          <w:sz w:val="32"/>
          <w:szCs w:val="32"/>
        </w:rPr>
        <w:t xml:space="preserve">承 </w:t>
      </w:r>
      <w:r>
        <w:rPr>
          <w:rFonts w:ascii="宋体" w:hAnsi="宋体"/>
          <w:sz w:val="32"/>
          <w:szCs w:val="32"/>
        </w:rPr>
        <w:t xml:space="preserve"> </w:t>
      </w:r>
      <w:r>
        <w:rPr>
          <w:rFonts w:ascii="宋体" w:hAnsi="宋体" w:hint="eastAsia"/>
          <w:sz w:val="32"/>
          <w:szCs w:val="32"/>
        </w:rPr>
        <w:t xml:space="preserve">包 </w:t>
      </w:r>
      <w:r>
        <w:rPr>
          <w:rFonts w:ascii="宋体" w:hAnsi="宋体"/>
          <w:sz w:val="32"/>
          <w:szCs w:val="32"/>
        </w:rPr>
        <w:t xml:space="preserve"> </w:t>
      </w:r>
      <w:r>
        <w:rPr>
          <w:rFonts w:ascii="宋体" w:hAnsi="宋体" w:hint="eastAsia"/>
          <w:sz w:val="32"/>
          <w:szCs w:val="32"/>
        </w:rPr>
        <w:t>人：</w:t>
      </w:r>
      <w:r>
        <w:rPr>
          <w:rFonts w:ascii="宋体" w:hAnsi="宋体" w:hint="eastAsia"/>
          <w:sz w:val="32"/>
          <w:szCs w:val="32"/>
          <w:u w:val="single"/>
        </w:rPr>
        <w:t xml:space="preserve"> 徐州金桥建设工程有限公司</w:t>
      </w:r>
      <w:r>
        <w:rPr>
          <w:rFonts w:ascii="宋体" w:hAnsi="宋体"/>
          <w:sz w:val="32"/>
          <w:szCs w:val="32"/>
          <w:u w:val="single"/>
        </w:rPr>
        <w:t xml:space="preserve">    </w:t>
      </w:r>
      <w:r>
        <w:rPr>
          <w:rFonts w:ascii="宋体" w:hAnsi="宋体" w:hint="eastAsia"/>
          <w:sz w:val="32"/>
          <w:szCs w:val="32"/>
          <w:u w:val="single"/>
        </w:rPr>
        <w:t xml:space="preserve">  </w:t>
      </w:r>
      <w:r>
        <w:rPr>
          <w:rFonts w:ascii="宋体" w:hAnsi="宋体"/>
          <w:sz w:val="32"/>
          <w:szCs w:val="32"/>
          <w:u w:val="single"/>
        </w:rPr>
        <w:t xml:space="preserve">        </w:t>
      </w:r>
    </w:p>
    <w:p w:rsidR="00D47C1A" w:rsidRDefault="00D47C1A" w:rsidP="00D47C1A">
      <w:pPr>
        <w:ind w:firstLineChars="200" w:firstLine="640"/>
        <w:jc w:val="left"/>
        <w:rPr>
          <w:rFonts w:ascii="宋体" w:hAnsi="宋体"/>
          <w:sz w:val="32"/>
          <w:szCs w:val="32"/>
          <w:u w:val="single"/>
        </w:rPr>
      </w:pPr>
      <w:r>
        <w:rPr>
          <w:rFonts w:ascii="宋体" w:hAnsi="宋体" w:hint="eastAsia"/>
          <w:sz w:val="32"/>
          <w:szCs w:val="32"/>
        </w:rPr>
        <w:t>专业分包人：</w:t>
      </w:r>
      <w:r>
        <w:rPr>
          <w:rFonts w:ascii="宋体" w:hAnsi="宋体" w:hint="eastAsia"/>
          <w:sz w:val="32"/>
          <w:szCs w:val="32"/>
          <w:u w:val="single"/>
        </w:rPr>
        <w:t xml:space="preserve">                          </w:t>
      </w:r>
      <w:r>
        <w:rPr>
          <w:rFonts w:ascii="宋体" w:hAnsi="宋体"/>
          <w:sz w:val="32"/>
          <w:szCs w:val="32"/>
          <w:u w:val="single"/>
        </w:rPr>
        <w:t xml:space="preserve">      </w:t>
      </w:r>
      <w:r>
        <w:rPr>
          <w:rFonts w:ascii="宋体" w:hAnsi="宋体" w:hint="eastAsia"/>
          <w:sz w:val="32"/>
          <w:szCs w:val="32"/>
          <w:u w:val="single"/>
        </w:rPr>
        <w:t xml:space="preserve">  </w:t>
      </w:r>
      <w:r>
        <w:rPr>
          <w:rFonts w:ascii="宋体" w:hAnsi="宋体"/>
          <w:sz w:val="32"/>
          <w:szCs w:val="32"/>
          <w:u w:val="single"/>
        </w:rPr>
        <w:t xml:space="preserve">      </w:t>
      </w:r>
    </w:p>
    <w:p w:rsidR="00D47C1A" w:rsidRDefault="00D47C1A" w:rsidP="00D47C1A">
      <w:pPr>
        <w:ind w:firstLineChars="200" w:firstLine="640"/>
        <w:jc w:val="left"/>
        <w:rPr>
          <w:rFonts w:ascii="宋体" w:hAnsi="宋体" w:hint="eastAsia"/>
          <w:sz w:val="32"/>
          <w:szCs w:val="32"/>
          <w:u w:val="single"/>
        </w:rPr>
      </w:pPr>
      <w:r>
        <w:rPr>
          <w:rFonts w:ascii="宋体" w:hAnsi="宋体" w:hint="eastAsia"/>
          <w:sz w:val="32"/>
          <w:szCs w:val="32"/>
        </w:rPr>
        <w:lastRenderedPageBreak/>
        <w:t>签 订 时 间：</w:t>
      </w:r>
      <w:r>
        <w:rPr>
          <w:rFonts w:ascii="宋体" w:hAnsi="宋体" w:hint="eastAsia"/>
          <w:sz w:val="32"/>
          <w:szCs w:val="32"/>
          <w:u w:val="single"/>
        </w:rPr>
        <w:t xml:space="preserve">            </w:t>
      </w:r>
      <w:r>
        <w:rPr>
          <w:rFonts w:ascii="宋体" w:hAnsi="宋体"/>
          <w:sz w:val="32"/>
          <w:szCs w:val="32"/>
          <w:u w:val="single"/>
        </w:rPr>
        <w:t xml:space="preserve">  </w:t>
      </w:r>
      <w:r>
        <w:rPr>
          <w:rFonts w:ascii="宋体" w:hAnsi="宋体" w:hint="eastAsia"/>
          <w:sz w:val="32"/>
          <w:szCs w:val="32"/>
          <w:u w:val="single"/>
        </w:rPr>
        <w:t xml:space="preserve">   </w:t>
      </w:r>
      <w:r>
        <w:rPr>
          <w:rFonts w:ascii="宋体" w:hAnsi="宋体"/>
          <w:sz w:val="32"/>
          <w:szCs w:val="32"/>
          <w:u w:val="single"/>
        </w:rPr>
        <w:t xml:space="preserve">               </w:t>
      </w:r>
      <w:r>
        <w:rPr>
          <w:rFonts w:ascii="宋体" w:hAnsi="宋体" w:hint="eastAsia"/>
          <w:sz w:val="32"/>
          <w:szCs w:val="32"/>
          <w:u w:val="single"/>
        </w:rPr>
        <w:t xml:space="preserve">  </w:t>
      </w:r>
      <w:r>
        <w:rPr>
          <w:rFonts w:ascii="宋体" w:hAnsi="宋体"/>
          <w:sz w:val="32"/>
          <w:szCs w:val="32"/>
          <w:u w:val="single"/>
        </w:rPr>
        <w:t xml:space="preserve">    </w:t>
      </w:r>
    </w:p>
    <w:p w:rsidR="00D47C1A" w:rsidRDefault="00D47C1A" w:rsidP="00D47C1A">
      <w:pPr>
        <w:pStyle w:val="TOC"/>
        <w:spacing w:before="0" w:after="0" w:line="360" w:lineRule="auto"/>
        <w:jc w:val="center"/>
        <w:rPr>
          <w:rFonts w:ascii="宋体" w:hAnsi="宋体" w:hint="eastAsia"/>
          <w:b w:val="0"/>
          <w:sz w:val="32"/>
          <w:szCs w:val="32"/>
        </w:rPr>
      </w:pPr>
      <w:r>
        <w:br w:type="page"/>
      </w:r>
      <w:r>
        <w:rPr>
          <w:rFonts w:ascii="宋体" w:hAnsi="宋体" w:hint="eastAsia"/>
          <w:sz w:val="32"/>
          <w:szCs w:val="32"/>
          <w:u w:val="single"/>
        </w:rPr>
        <w:lastRenderedPageBreak/>
        <w:t>驮蓝山花园二期一标段土石渣倒运工程</w:t>
      </w:r>
      <w:r>
        <w:rPr>
          <w:rFonts w:ascii="宋体" w:hAnsi="宋体" w:hint="eastAsia"/>
          <w:sz w:val="32"/>
          <w:szCs w:val="32"/>
        </w:rPr>
        <w:t>专业分包</w:t>
      </w:r>
      <w:bookmarkEnd w:id="4"/>
      <w:bookmarkEnd w:id="5"/>
      <w:bookmarkEnd w:id="6"/>
      <w:r>
        <w:rPr>
          <w:rFonts w:ascii="宋体" w:hAnsi="宋体" w:hint="eastAsia"/>
          <w:sz w:val="32"/>
          <w:szCs w:val="32"/>
        </w:rPr>
        <w:t>协议</w:t>
      </w:r>
    </w:p>
    <w:p w:rsidR="00D47C1A" w:rsidRDefault="00D47C1A" w:rsidP="00D47C1A">
      <w:pPr>
        <w:spacing w:line="360" w:lineRule="auto"/>
        <w:rPr>
          <w:rFonts w:ascii="宋体" w:hAnsi="宋体" w:hint="eastAsia"/>
          <w:b/>
          <w:sz w:val="24"/>
          <w:u w:val="single"/>
        </w:rPr>
      </w:pPr>
      <w:r>
        <w:rPr>
          <w:rFonts w:ascii="宋体" w:hAnsi="宋体" w:hint="eastAsia"/>
          <w:b/>
          <w:sz w:val="24"/>
        </w:rPr>
        <w:t xml:space="preserve">承 </w:t>
      </w:r>
      <w:r>
        <w:rPr>
          <w:rFonts w:ascii="宋体" w:hAnsi="宋体"/>
          <w:b/>
          <w:sz w:val="24"/>
        </w:rPr>
        <w:t xml:space="preserve"> </w:t>
      </w:r>
      <w:r>
        <w:rPr>
          <w:rFonts w:ascii="宋体" w:hAnsi="宋体" w:hint="eastAsia"/>
          <w:b/>
          <w:sz w:val="24"/>
        </w:rPr>
        <w:t>包  人（全称）：</w:t>
      </w:r>
      <w:r>
        <w:rPr>
          <w:rFonts w:ascii="宋体" w:hAnsi="宋体" w:hint="eastAsia"/>
          <w:kern w:val="0"/>
          <w:sz w:val="24"/>
          <w:u w:val="single"/>
        </w:rPr>
        <w:t xml:space="preserve">徐州金桥建设工程有限公司 </w:t>
      </w:r>
    </w:p>
    <w:p w:rsidR="00D47C1A" w:rsidRDefault="00D47C1A" w:rsidP="00D47C1A">
      <w:pPr>
        <w:spacing w:line="360" w:lineRule="auto"/>
        <w:rPr>
          <w:rFonts w:ascii="宋体" w:hAnsi="宋体" w:hint="eastAsia"/>
          <w:b/>
          <w:sz w:val="24"/>
          <w:u w:val="single"/>
        </w:rPr>
      </w:pPr>
      <w:r>
        <w:rPr>
          <w:rFonts w:ascii="宋体" w:hAnsi="宋体" w:hint="eastAsia"/>
          <w:b/>
          <w:sz w:val="24"/>
        </w:rPr>
        <w:t>专业分包人（全称）：</w:t>
      </w:r>
      <w:r>
        <w:rPr>
          <w:rFonts w:ascii="宋体" w:hAnsi="宋体" w:hint="eastAsia"/>
          <w:kern w:val="0"/>
          <w:sz w:val="24"/>
          <w:u w:val="single"/>
        </w:rPr>
        <w:t xml:space="preserve">                         </w:t>
      </w:r>
      <w:r>
        <w:rPr>
          <w:rFonts w:ascii="宋体" w:hAnsi="宋体" w:cs="MingLiU_HKSCS" w:hint="eastAsia"/>
          <w:b/>
          <w:sz w:val="24"/>
          <w:u w:val="single"/>
        </w:rPr>
        <w:t xml:space="preserve">  </w:t>
      </w:r>
    </w:p>
    <w:p w:rsidR="00D47C1A" w:rsidRDefault="00D47C1A" w:rsidP="00D47C1A">
      <w:pPr>
        <w:spacing w:line="360" w:lineRule="auto"/>
        <w:ind w:firstLineChars="200" w:firstLine="480"/>
        <w:rPr>
          <w:rFonts w:ascii="宋体" w:hAnsi="宋体" w:hint="eastAsia"/>
          <w:sz w:val="24"/>
          <w:u w:val="single"/>
        </w:rPr>
      </w:pPr>
      <w:r>
        <w:rPr>
          <w:rFonts w:ascii="宋体" w:hAnsi="宋体" w:hint="eastAsia"/>
          <w:sz w:val="24"/>
        </w:rPr>
        <w:t>根据《中华人民共和国民法典》、《中华人民共和国建筑法》及有关法律规定，遵循平等、自愿、公平和诚实信用的原则，经双方充分协商一致，就本工程达成如下协议，双方共同遵守执行。</w:t>
      </w:r>
    </w:p>
    <w:p w:rsidR="00D47C1A" w:rsidRDefault="00D47C1A" w:rsidP="00D47C1A">
      <w:pPr>
        <w:pStyle w:val="4"/>
        <w:spacing w:before="120" w:after="120" w:line="360" w:lineRule="auto"/>
        <w:rPr>
          <w:rFonts w:ascii="宋体" w:hAnsi="宋体" w:hint="eastAsia"/>
          <w:bCs w:val="0"/>
          <w:sz w:val="24"/>
          <w:szCs w:val="24"/>
        </w:rPr>
      </w:pPr>
      <w:r>
        <w:rPr>
          <w:rFonts w:ascii="宋体" w:hAnsi="宋体" w:hint="eastAsia"/>
          <w:bCs w:val="0"/>
          <w:sz w:val="24"/>
          <w:szCs w:val="24"/>
        </w:rPr>
        <w:t xml:space="preserve">   </w:t>
      </w:r>
      <w:r>
        <w:rPr>
          <w:rFonts w:ascii="宋体" w:hAnsi="宋体" w:hint="eastAsia"/>
          <w:b w:val="0"/>
          <w:sz w:val="24"/>
          <w:szCs w:val="24"/>
        </w:rPr>
        <w:t xml:space="preserve"> </w:t>
      </w:r>
      <w:bookmarkStart w:id="7" w:name="_Toc351203481"/>
      <w:r>
        <w:rPr>
          <w:rFonts w:ascii="宋体" w:hAnsi="宋体" w:hint="eastAsia"/>
          <w:bCs w:val="0"/>
          <w:sz w:val="24"/>
          <w:szCs w:val="24"/>
        </w:rPr>
        <w:t>一、工程概况</w:t>
      </w:r>
      <w:bookmarkEnd w:id="7"/>
    </w:p>
    <w:p w:rsidR="00D47C1A" w:rsidRDefault="00D47C1A" w:rsidP="00D47C1A">
      <w:pPr>
        <w:pStyle w:val="Blockquote"/>
        <w:spacing w:before="20" w:after="20" w:line="360" w:lineRule="auto"/>
        <w:ind w:left="0" w:right="23" w:firstLine="426"/>
        <w:rPr>
          <w:rFonts w:ascii="宋体" w:hAnsi="宋体" w:hint="eastAsia"/>
          <w:szCs w:val="24"/>
          <w:u w:val="single"/>
        </w:rPr>
      </w:pPr>
      <w:r>
        <w:rPr>
          <w:rFonts w:ascii="宋体" w:hAnsi="宋体" w:hint="eastAsia"/>
          <w:bCs/>
          <w:szCs w:val="24"/>
        </w:rPr>
        <w:t>1.工程名称</w:t>
      </w:r>
      <w:r>
        <w:rPr>
          <w:rFonts w:ascii="宋体" w:hAnsi="宋体" w:hint="eastAsia"/>
          <w:szCs w:val="24"/>
        </w:rPr>
        <w:t>：</w:t>
      </w:r>
      <w:r>
        <w:rPr>
          <w:rFonts w:ascii="宋体" w:hAnsi="宋体" w:hint="eastAsia"/>
          <w:szCs w:val="24"/>
          <w:u w:val="single"/>
        </w:rPr>
        <w:t xml:space="preserve"> </w:t>
      </w:r>
      <w:r>
        <w:rPr>
          <w:rFonts w:ascii="宋体" w:hAnsi="宋体" w:hint="eastAsia"/>
          <w:bCs/>
          <w:szCs w:val="24"/>
          <w:u w:val="single"/>
        </w:rPr>
        <w:t>驮蓝山花园二期一标段土石渣倒运工程</w:t>
      </w:r>
      <w:r>
        <w:rPr>
          <w:rFonts w:ascii="宋体" w:hAnsi="宋体" w:hint="eastAsia"/>
          <w:szCs w:val="24"/>
        </w:rPr>
        <w:t>。</w:t>
      </w:r>
    </w:p>
    <w:p w:rsidR="00D47C1A" w:rsidRDefault="00D47C1A" w:rsidP="00D47C1A">
      <w:pPr>
        <w:pStyle w:val="Blockquote"/>
        <w:spacing w:before="20" w:after="20" w:line="360" w:lineRule="auto"/>
        <w:ind w:left="0" w:right="23" w:firstLine="426"/>
        <w:rPr>
          <w:rFonts w:ascii="宋体" w:hAnsi="宋体"/>
          <w:bCs/>
          <w:szCs w:val="24"/>
        </w:rPr>
      </w:pPr>
      <w:r>
        <w:rPr>
          <w:rFonts w:ascii="宋体" w:hAnsi="宋体" w:hint="eastAsia"/>
          <w:bCs/>
          <w:szCs w:val="24"/>
        </w:rPr>
        <w:t>2.工程地点：</w:t>
      </w:r>
      <w:r>
        <w:rPr>
          <w:rFonts w:ascii="宋体" w:hAnsi="宋体" w:hint="eastAsia"/>
          <w:bCs/>
          <w:szCs w:val="24"/>
          <w:u w:val="single"/>
        </w:rPr>
        <w:t xml:space="preserve">   所属金山桥街道、东环街道驮蓝山花园安置房项目</w:t>
      </w:r>
      <w:r>
        <w:rPr>
          <w:rFonts w:ascii="宋体" w:hAnsi="宋体"/>
          <w:bCs/>
          <w:szCs w:val="24"/>
          <w:u w:val="single"/>
        </w:rPr>
        <w:t xml:space="preserve"> </w:t>
      </w:r>
      <w:r>
        <w:rPr>
          <w:rFonts w:ascii="宋体" w:hAnsi="宋体" w:hint="eastAsia"/>
          <w:bCs/>
          <w:szCs w:val="24"/>
          <w:u w:val="single"/>
        </w:rPr>
        <w:t xml:space="preserve">   </w:t>
      </w:r>
      <w:r>
        <w:rPr>
          <w:rFonts w:ascii="宋体" w:hAnsi="宋体" w:hint="eastAsia"/>
          <w:bCs/>
          <w:szCs w:val="24"/>
        </w:rPr>
        <w:t>。</w:t>
      </w:r>
    </w:p>
    <w:p w:rsidR="00D47C1A" w:rsidRDefault="00D47C1A" w:rsidP="00D47C1A">
      <w:pPr>
        <w:pStyle w:val="Blockquote"/>
        <w:spacing w:before="20" w:after="20" w:line="360" w:lineRule="auto"/>
        <w:ind w:left="0" w:right="23" w:firstLine="426"/>
        <w:rPr>
          <w:rFonts w:ascii="宋体" w:hAnsi="宋体"/>
          <w:b/>
          <w:szCs w:val="24"/>
        </w:rPr>
      </w:pPr>
      <w:r>
        <w:rPr>
          <w:rFonts w:ascii="宋体" w:hAnsi="宋体" w:hint="eastAsia"/>
          <w:b/>
          <w:szCs w:val="24"/>
        </w:rPr>
        <w:t>二、分包方式及分包内容</w:t>
      </w:r>
    </w:p>
    <w:p w:rsidR="00D47C1A" w:rsidRDefault="00D47C1A" w:rsidP="00D47C1A">
      <w:pPr>
        <w:pStyle w:val="Blockquote"/>
        <w:spacing w:before="20" w:after="20" w:line="360" w:lineRule="auto"/>
        <w:ind w:left="0" w:right="23" w:firstLine="426"/>
        <w:rPr>
          <w:rFonts w:ascii="宋体" w:hAnsi="宋体"/>
          <w:b/>
          <w:szCs w:val="24"/>
        </w:rPr>
      </w:pPr>
      <w:r>
        <w:rPr>
          <w:rFonts w:ascii="宋体" w:hAnsi="宋体"/>
          <w:bCs/>
          <w:szCs w:val="24"/>
        </w:rPr>
        <w:t>1.</w:t>
      </w:r>
      <w:r>
        <w:rPr>
          <w:rFonts w:ascii="宋体" w:hAnsi="宋体" w:hint="eastAsia"/>
          <w:bCs/>
          <w:szCs w:val="24"/>
        </w:rPr>
        <w:t>分包方式：</w:t>
      </w:r>
      <w:r>
        <w:rPr>
          <w:rFonts w:ascii="宋体" w:hAnsi="宋体" w:hint="eastAsia"/>
          <w:szCs w:val="24"/>
          <w:u w:val="single"/>
        </w:rPr>
        <w:t>专业分包，包工包料</w:t>
      </w:r>
    </w:p>
    <w:p w:rsidR="00D47C1A" w:rsidRDefault="00D47C1A" w:rsidP="00D47C1A">
      <w:pPr>
        <w:pStyle w:val="Blockquote"/>
        <w:spacing w:before="20" w:after="20" w:line="360" w:lineRule="auto"/>
        <w:ind w:leftChars="203" w:left="1842" w:right="23" w:hangingChars="590" w:hanging="1416"/>
        <w:rPr>
          <w:rFonts w:ascii="宋体" w:hAnsi="宋体"/>
          <w:bCs/>
          <w:szCs w:val="24"/>
        </w:rPr>
      </w:pPr>
      <w:r>
        <w:rPr>
          <w:rFonts w:ascii="宋体" w:hAnsi="宋体"/>
          <w:bCs/>
          <w:szCs w:val="24"/>
        </w:rPr>
        <w:t>2</w:t>
      </w:r>
      <w:r>
        <w:rPr>
          <w:rFonts w:ascii="宋体" w:hAnsi="宋体" w:hint="eastAsia"/>
          <w:bCs/>
          <w:szCs w:val="24"/>
        </w:rPr>
        <w:t>.分包范围及分包内容：</w:t>
      </w:r>
    </w:p>
    <w:p w:rsidR="00D47C1A" w:rsidRDefault="00D47C1A" w:rsidP="00D47C1A">
      <w:pPr>
        <w:pStyle w:val="Blockquote"/>
        <w:tabs>
          <w:tab w:val="left" w:pos="7513"/>
        </w:tabs>
        <w:spacing w:before="20" w:after="20" w:line="360" w:lineRule="auto"/>
        <w:ind w:left="0" w:right="23" w:firstLine="426"/>
        <w:rPr>
          <w:rFonts w:ascii="宋体" w:hAnsi="宋体" w:cs="MingLiU_HKSCS" w:hint="eastAsia"/>
          <w:szCs w:val="24"/>
        </w:rPr>
      </w:pPr>
      <w:r>
        <w:rPr>
          <w:rFonts w:ascii="宋体" w:hAnsi="宋体"/>
          <w:szCs w:val="24"/>
        </w:rPr>
        <w:t>2.</w:t>
      </w:r>
      <w:r>
        <w:rPr>
          <w:rFonts w:ascii="宋体" w:hAnsi="宋体" w:hint="eastAsia"/>
          <w:szCs w:val="24"/>
        </w:rPr>
        <w:t>1施工图纸所包含的所有工程内容的人工、主材（承包人提供的材料除外）、辅材、周转材料、机械设备；</w:t>
      </w:r>
      <w:r>
        <w:rPr>
          <w:rFonts w:ascii="宋体" w:hAnsi="宋体" w:cs="MingLiU_HKSCS"/>
          <w:kern w:val="2"/>
          <w:szCs w:val="24"/>
        </w:rPr>
        <w:t xml:space="preserve"> </w:t>
      </w:r>
    </w:p>
    <w:p w:rsidR="00D47C1A" w:rsidRDefault="00D47C1A" w:rsidP="00D47C1A">
      <w:pPr>
        <w:pStyle w:val="Blockquote"/>
        <w:tabs>
          <w:tab w:val="left" w:pos="7513"/>
        </w:tabs>
        <w:spacing w:before="20" w:after="20" w:line="360" w:lineRule="auto"/>
        <w:ind w:left="0" w:right="23" w:firstLine="426"/>
        <w:rPr>
          <w:rFonts w:ascii="宋体" w:hAnsi="宋体" w:cs="MingLiU_HKSCS"/>
          <w:kern w:val="2"/>
          <w:szCs w:val="24"/>
        </w:rPr>
      </w:pPr>
      <w:r>
        <w:rPr>
          <w:rFonts w:ascii="宋体" w:hAnsi="宋体" w:cs="MingLiU_HKSCS"/>
          <w:kern w:val="2"/>
          <w:szCs w:val="24"/>
        </w:rPr>
        <w:t>2.2</w:t>
      </w:r>
      <w:r>
        <w:rPr>
          <w:rFonts w:ascii="宋体" w:hAnsi="宋体" w:cs="MingLiU_HKSCS" w:hint="eastAsia"/>
          <w:szCs w:val="24"/>
        </w:rPr>
        <w:t>工程变更、签证等建设方认可的工程内容的</w:t>
      </w:r>
      <w:r>
        <w:rPr>
          <w:rFonts w:ascii="宋体" w:hAnsi="宋体" w:hint="eastAsia"/>
          <w:szCs w:val="24"/>
        </w:rPr>
        <w:t>人工、主材（承包人提供的材料除外）、辅材、周转材料、机械设备；</w:t>
      </w:r>
    </w:p>
    <w:p w:rsidR="00D47C1A" w:rsidRDefault="00D47C1A" w:rsidP="00D47C1A">
      <w:pPr>
        <w:pStyle w:val="Blockquote"/>
        <w:tabs>
          <w:tab w:val="left" w:pos="7513"/>
        </w:tabs>
        <w:spacing w:before="20" w:after="20" w:line="360" w:lineRule="auto"/>
        <w:ind w:left="0" w:right="23" w:firstLine="426"/>
        <w:rPr>
          <w:rFonts w:ascii="宋体" w:hAnsi="宋体" w:cs="MingLiU_HKSCS" w:hint="eastAsia"/>
          <w:kern w:val="2"/>
          <w:szCs w:val="24"/>
        </w:rPr>
      </w:pPr>
      <w:r>
        <w:rPr>
          <w:rFonts w:ascii="宋体" w:hAnsi="宋体" w:cs="MingLiU_HKSCS"/>
          <w:kern w:val="2"/>
          <w:szCs w:val="24"/>
        </w:rPr>
        <w:t>2.3</w:t>
      </w:r>
      <w:r>
        <w:rPr>
          <w:rFonts w:ascii="宋体" w:hAnsi="宋体" w:cs="MingLiU_HKSCS" w:hint="eastAsia"/>
          <w:kern w:val="2"/>
          <w:szCs w:val="24"/>
        </w:rPr>
        <w:t>详见附件1。</w:t>
      </w:r>
    </w:p>
    <w:p w:rsidR="00D47C1A" w:rsidRDefault="00D47C1A" w:rsidP="00D47C1A">
      <w:pPr>
        <w:pStyle w:val="Blockquote"/>
        <w:tabs>
          <w:tab w:val="left" w:pos="7513"/>
        </w:tabs>
        <w:spacing w:before="20" w:after="20" w:line="360" w:lineRule="auto"/>
        <w:ind w:left="0" w:right="23" w:firstLine="426"/>
        <w:rPr>
          <w:rFonts w:ascii="宋体" w:hAnsi="宋体" w:hint="eastAsia"/>
          <w:szCs w:val="24"/>
        </w:rPr>
      </w:pPr>
      <w:r>
        <w:rPr>
          <w:rFonts w:ascii="宋体" w:hAnsi="宋体" w:cs="MingLiU_HKSCS" w:hint="eastAsia"/>
          <w:kern w:val="2"/>
          <w:szCs w:val="24"/>
        </w:rPr>
        <w:t>2</w:t>
      </w:r>
      <w:r>
        <w:rPr>
          <w:rFonts w:ascii="宋体" w:hAnsi="宋体" w:cs="MingLiU_HKSCS"/>
          <w:kern w:val="2"/>
          <w:szCs w:val="24"/>
        </w:rPr>
        <w:t>.4</w:t>
      </w:r>
      <w:r>
        <w:rPr>
          <w:rFonts w:hint="eastAsia"/>
        </w:rPr>
        <w:t>承包人可根据现场施工情况调整专业分包作业范围及内容，专业分包人应无条件接受。</w:t>
      </w:r>
    </w:p>
    <w:p w:rsidR="00D47C1A" w:rsidRDefault="00D47C1A" w:rsidP="00D47C1A">
      <w:pPr>
        <w:pStyle w:val="4"/>
        <w:spacing w:before="120" w:after="120" w:line="360" w:lineRule="auto"/>
        <w:rPr>
          <w:rFonts w:ascii="宋体" w:hAnsi="宋体" w:hint="eastAsia"/>
          <w:bCs w:val="0"/>
          <w:sz w:val="24"/>
          <w:szCs w:val="24"/>
        </w:rPr>
      </w:pPr>
      <w:r>
        <w:rPr>
          <w:rFonts w:ascii="宋体" w:hAnsi="宋体" w:hint="eastAsia"/>
          <w:b w:val="0"/>
          <w:sz w:val="24"/>
          <w:szCs w:val="24"/>
        </w:rPr>
        <w:t xml:space="preserve">   </w:t>
      </w:r>
      <w:bookmarkStart w:id="8" w:name="_Toc351203482"/>
      <w:r>
        <w:rPr>
          <w:rFonts w:ascii="宋体" w:hAnsi="宋体" w:hint="eastAsia"/>
          <w:bCs w:val="0"/>
          <w:sz w:val="24"/>
          <w:szCs w:val="24"/>
        </w:rPr>
        <w:t>三、合同工期</w:t>
      </w:r>
      <w:bookmarkEnd w:id="8"/>
      <w:r>
        <w:rPr>
          <w:rFonts w:ascii="宋体" w:hAnsi="宋体" w:hint="eastAsia"/>
          <w:bCs w:val="0"/>
          <w:sz w:val="24"/>
          <w:szCs w:val="24"/>
        </w:rPr>
        <w:t>及进度要求</w:t>
      </w:r>
    </w:p>
    <w:p w:rsidR="00D47C1A" w:rsidRDefault="00D47C1A" w:rsidP="00D47C1A">
      <w:pPr>
        <w:spacing w:line="360" w:lineRule="auto"/>
        <w:ind w:firstLine="459"/>
        <w:rPr>
          <w:rFonts w:ascii="宋体" w:hAnsi="宋体" w:hint="eastAsia"/>
          <w:sz w:val="24"/>
        </w:rPr>
      </w:pPr>
      <w:r>
        <w:rPr>
          <w:rFonts w:ascii="宋体" w:hAnsi="宋体" w:hint="eastAsia"/>
          <w:sz w:val="24"/>
        </w:rPr>
        <w:t xml:space="preserve">1.开工日期：     </w:t>
      </w:r>
      <w:r>
        <w:rPr>
          <w:rFonts w:ascii="宋体" w:hAnsi="宋体"/>
          <w:sz w:val="24"/>
        </w:rPr>
        <w:t>年</w:t>
      </w:r>
      <w:r>
        <w:rPr>
          <w:rFonts w:ascii="宋体" w:hAnsi="宋体" w:hint="eastAsia"/>
          <w:sz w:val="24"/>
        </w:rPr>
        <w:t xml:space="preserve">  </w:t>
      </w:r>
      <w:r>
        <w:rPr>
          <w:rFonts w:ascii="宋体" w:hAnsi="宋体"/>
          <w:sz w:val="24"/>
        </w:rPr>
        <w:t>月</w:t>
      </w:r>
      <w:r>
        <w:rPr>
          <w:rFonts w:ascii="宋体" w:hAnsi="宋体" w:hint="eastAsia"/>
          <w:sz w:val="24"/>
        </w:rPr>
        <w:t xml:space="preserve">  </w:t>
      </w:r>
      <w:r>
        <w:rPr>
          <w:rFonts w:ascii="宋体" w:hAnsi="宋体"/>
          <w:sz w:val="24"/>
        </w:rPr>
        <w:t>日</w:t>
      </w:r>
      <w:r>
        <w:rPr>
          <w:rFonts w:ascii="宋体" w:hAnsi="宋体" w:hint="eastAsia"/>
          <w:sz w:val="24"/>
        </w:rPr>
        <w:t>。</w:t>
      </w:r>
    </w:p>
    <w:p w:rsidR="00D47C1A" w:rsidRDefault="00D47C1A" w:rsidP="00D47C1A">
      <w:pPr>
        <w:spacing w:line="360" w:lineRule="auto"/>
        <w:ind w:firstLine="459"/>
        <w:rPr>
          <w:rFonts w:ascii="宋体" w:hAnsi="宋体" w:hint="eastAsia"/>
          <w:sz w:val="24"/>
        </w:rPr>
      </w:pPr>
      <w:r>
        <w:rPr>
          <w:rFonts w:ascii="宋体" w:hAnsi="宋体" w:hint="eastAsia"/>
          <w:sz w:val="24"/>
        </w:rPr>
        <w:t>2</w:t>
      </w:r>
      <w:r>
        <w:rPr>
          <w:rFonts w:ascii="宋体" w:hAnsi="宋体"/>
          <w:sz w:val="24"/>
        </w:rPr>
        <w:t>.</w:t>
      </w:r>
      <w:r>
        <w:rPr>
          <w:rFonts w:ascii="宋体" w:hAnsi="宋体" w:hint="eastAsia"/>
          <w:sz w:val="24"/>
        </w:rPr>
        <w:t>竣工日期：     年  月  日。</w:t>
      </w:r>
    </w:p>
    <w:p w:rsidR="00D47C1A" w:rsidRDefault="00D47C1A" w:rsidP="00D47C1A">
      <w:pPr>
        <w:spacing w:line="360" w:lineRule="auto"/>
        <w:ind w:firstLine="459"/>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工期总日历天数：</w:t>
      </w:r>
      <w:r>
        <w:rPr>
          <w:rFonts w:ascii="宋体" w:hAnsi="宋体" w:hint="eastAsia"/>
          <w:sz w:val="24"/>
          <w:u w:val="single"/>
        </w:rPr>
        <w:t xml:space="preserve"> 40 </w:t>
      </w:r>
      <w:r>
        <w:rPr>
          <w:rFonts w:ascii="宋体" w:hAnsi="宋体" w:hint="eastAsia"/>
          <w:sz w:val="24"/>
        </w:rPr>
        <w:t>天，具体以满足发包人要求的进度为准。</w:t>
      </w:r>
    </w:p>
    <w:p w:rsidR="00D47C1A" w:rsidRDefault="00D47C1A" w:rsidP="00D47C1A">
      <w:pPr>
        <w:spacing w:line="360" w:lineRule="auto"/>
        <w:ind w:firstLine="459"/>
        <w:rPr>
          <w:rFonts w:ascii="宋体" w:hAnsi="宋体"/>
          <w:sz w:val="24"/>
        </w:rPr>
      </w:pPr>
      <w:r>
        <w:rPr>
          <w:rFonts w:ascii="宋体" w:hAnsi="宋体" w:hint="eastAsia"/>
          <w:sz w:val="24"/>
        </w:rPr>
        <w:t>4</w:t>
      </w:r>
      <w:r>
        <w:rPr>
          <w:rFonts w:ascii="宋体" w:hAnsi="宋体"/>
          <w:sz w:val="24"/>
        </w:rPr>
        <w:t>.</w:t>
      </w:r>
      <w:r>
        <w:rPr>
          <w:rFonts w:ascii="宋体" w:hAnsi="宋体" w:hint="eastAsia"/>
          <w:sz w:val="24"/>
        </w:rPr>
        <w:t>专业分包人必须确保按期完成工程，投入满足工期要求的足够的人员和设备到场，并能保证其人员及设备在现场的工作时间，如专业分包人的人员和设备不能</w:t>
      </w:r>
      <w:r>
        <w:rPr>
          <w:rFonts w:ascii="宋体" w:hAnsi="宋体" w:hint="eastAsia"/>
          <w:sz w:val="24"/>
        </w:rPr>
        <w:lastRenderedPageBreak/>
        <w:t>满足工期要求，承包人在多次要求专业分包人增加人员和设备无效的情况下，承包人有权更换专业分包人。由专业分包人的原因造成不能按时完工，每延误一天，扣工程款总价的1‰。</w:t>
      </w:r>
    </w:p>
    <w:p w:rsidR="00D47C1A" w:rsidRDefault="00D47C1A" w:rsidP="00D47C1A">
      <w:pPr>
        <w:spacing w:line="360" w:lineRule="auto"/>
        <w:ind w:firstLineChars="200" w:firstLine="480"/>
        <w:rPr>
          <w:rFonts w:ascii="宋体" w:hAnsi="宋体"/>
          <w:sz w:val="24"/>
        </w:rPr>
      </w:pPr>
      <w:r>
        <w:rPr>
          <w:rFonts w:ascii="宋体" w:hAnsi="宋体" w:hint="eastAsia"/>
          <w:sz w:val="24"/>
        </w:rPr>
        <w:t>5</w:t>
      </w:r>
      <w:r>
        <w:rPr>
          <w:rFonts w:ascii="宋体" w:hAnsi="宋体"/>
          <w:sz w:val="24"/>
        </w:rPr>
        <w:t>.</w:t>
      </w:r>
      <w:r>
        <w:rPr>
          <w:rFonts w:ascii="宋体" w:hAnsi="宋体" w:hint="eastAsia"/>
          <w:sz w:val="24"/>
        </w:rPr>
        <w:t>本分包合同工期已综合考虑法定节假日、各类天气原因、交通管制、 政府禁令、中高考、两会、农忙、发包人或政府部门领导检查、观摩、工地现状、空气污染预警、环保政策要求等对工期产生的影响，专业分包人承诺不因此类原因提出任何有关的工期和费用索赔。</w:t>
      </w:r>
    </w:p>
    <w:p w:rsidR="00D47C1A" w:rsidRDefault="00D47C1A" w:rsidP="00D47C1A">
      <w:pPr>
        <w:widowControl/>
        <w:tabs>
          <w:tab w:val="left" w:pos="720"/>
        </w:tabs>
        <w:spacing w:line="360" w:lineRule="auto"/>
        <w:ind w:firstLineChars="200" w:firstLine="482"/>
        <w:jc w:val="left"/>
        <w:rPr>
          <w:rFonts w:ascii="宋体" w:hAnsi="宋体" w:hint="eastAsia"/>
          <w:bCs/>
          <w:sz w:val="24"/>
        </w:rPr>
      </w:pPr>
      <w:bookmarkStart w:id="9" w:name="_Toc351203483"/>
      <w:r>
        <w:rPr>
          <w:rFonts w:ascii="宋体" w:hAnsi="宋体" w:hint="eastAsia"/>
          <w:b/>
          <w:sz w:val="24"/>
        </w:rPr>
        <w:t>四、工程质量</w:t>
      </w:r>
      <w:bookmarkEnd w:id="9"/>
      <w:r>
        <w:rPr>
          <w:rFonts w:ascii="宋体" w:hAnsi="宋体" w:hint="eastAsia"/>
          <w:b/>
          <w:sz w:val="24"/>
        </w:rPr>
        <w:t>标准</w:t>
      </w:r>
    </w:p>
    <w:p w:rsidR="00D47C1A" w:rsidRDefault="00D47C1A" w:rsidP="00D47C1A">
      <w:pPr>
        <w:spacing w:line="360" w:lineRule="auto"/>
        <w:ind w:firstLine="459"/>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工程质量符合以下标准：</w:t>
      </w:r>
    </w:p>
    <w:p w:rsidR="00D47C1A" w:rsidRDefault="00D47C1A" w:rsidP="00D47C1A">
      <w:pPr>
        <w:spacing w:line="360" w:lineRule="auto"/>
        <w:ind w:firstLine="459"/>
        <w:rPr>
          <w:rFonts w:ascii="宋体" w:hAnsi="宋体"/>
          <w:sz w:val="24"/>
        </w:rPr>
      </w:pPr>
      <w:r>
        <w:rPr>
          <w:rFonts w:ascii="宋体" w:hAnsi="宋体" w:hint="eastAsia"/>
          <w:sz w:val="24"/>
        </w:rPr>
        <w:t>1</w:t>
      </w:r>
      <w:r>
        <w:rPr>
          <w:rFonts w:ascii="宋体" w:hAnsi="宋体"/>
          <w:sz w:val="24"/>
        </w:rPr>
        <w:t>.1</w:t>
      </w:r>
      <w:r>
        <w:rPr>
          <w:rFonts w:ascii="宋体" w:hAnsi="宋体" w:hint="eastAsia"/>
          <w:sz w:val="24"/>
        </w:rPr>
        <w:t>本工程的施工图纸</w:t>
      </w:r>
    </w:p>
    <w:p w:rsidR="00D47C1A" w:rsidRDefault="00D47C1A" w:rsidP="00D47C1A">
      <w:pPr>
        <w:spacing w:line="360" w:lineRule="auto"/>
        <w:ind w:firstLine="459"/>
        <w:rPr>
          <w:rFonts w:ascii="宋体" w:hAnsi="宋体"/>
          <w:sz w:val="24"/>
        </w:rPr>
      </w:pPr>
      <w:r>
        <w:rPr>
          <w:rFonts w:ascii="宋体" w:hAnsi="宋体"/>
          <w:sz w:val="24"/>
        </w:rPr>
        <w:t>1.</w:t>
      </w:r>
      <w:r>
        <w:rPr>
          <w:rFonts w:ascii="宋体" w:hAnsi="宋体" w:hint="eastAsia"/>
          <w:sz w:val="24"/>
        </w:rPr>
        <w:t>2《城镇道路工程施工与质量验收规范》（GJJ 1-2008</w:t>
      </w:r>
      <w:r>
        <w:rPr>
          <w:rFonts w:ascii="宋体" w:hAnsi="宋体"/>
          <w:sz w:val="24"/>
        </w:rPr>
        <w:t>）</w:t>
      </w:r>
    </w:p>
    <w:p w:rsidR="00D47C1A" w:rsidRDefault="00D47C1A" w:rsidP="00D47C1A">
      <w:pPr>
        <w:spacing w:line="360" w:lineRule="auto"/>
        <w:ind w:firstLine="459"/>
        <w:rPr>
          <w:rFonts w:ascii="宋体" w:hAnsi="宋体"/>
          <w:sz w:val="24"/>
        </w:rPr>
      </w:pPr>
      <w:r>
        <w:rPr>
          <w:rFonts w:ascii="宋体" w:hAnsi="宋体"/>
          <w:sz w:val="24"/>
        </w:rPr>
        <w:t>1.</w:t>
      </w:r>
      <w:r>
        <w:rPr>
          <w:rFonts w:ascii="宋体" w:hAnsi="宋体" w:hint="eastAsia"/>
          <w:sz w:val="24"/>
        </w:rPr>
        <w:t>3《沥青路面施工及验收规范》（GB50092-96）</w:t>
      </w:r>
    </w:p>
    <w:p w:rsidR="00D47C1A" w:rsidRDefault="00D47C1A" w:rsidP="00D47C1A">
      <w:pPr>
        <w:spacing w:line="360" w:lineRule="auto"/>
        <w:ind w:firstLine="459"/>
        <w:rPr>
          <w:rFonts w:ascii="宋体" w:hAnsi="宋体" w:hint="eastAsia"/>
          <w:sz w:val="24"/>
        </w:rPr>
      </w:pPr>
      <w:r>
        <w:rPr>
          <w:rFonts w:ascii="宋体" w:hAnsi="宋体"/>
          <w:sz w:val="24"/>
        </w:rPr>
        <w:t>1.</w:t>
      </w:r>
      <w:r>
        <w:rPr>
          <w:rFonts w:ascii="宋体" w:hAnsi="宋体" w:hint="eastAsia"/>
          <w:sz w:val="24"/>
        </w:rPr>
        <w:t>4《园林绿化工程施工及验收规范》（CJJ82-2012）</w:t>
      </w:r>
    </w:p>
    <w:p w:rsidR="00D47C1A" w:rsidRDefault="00D47C1A" w:rsidP="00D47C1A">
      <w:pPr>
        <w:spacing w:line="360" w:lineRule="auto"/>
        <w:ind w:firstLine="459"/>
        <w:rPr>
          <w:rFonts w:ascii="宋体" w:hAnsi="宋体"/>
          <w:sz w:val="24"/>
        </w:rPr>
      </w:pPr>
      <w:r>
        <w:rPr>
          <w:rFonts w:ascii="宋体" w:hAnsi="宋体"/>
          <w:sz w:val="24"/>
        </w:rPr>
        <w:t>1.5</w:t>
      </w:r>
      <w:r>
        <w:rPr>
          <w:rFonts w:ascii="宋体" w:hAnsi="宋体" w:hint="eastAsia"/>
          <w:sz w:val="24"/>
        </w:rPr>
        <w:t>《</w:t>
      </w:r>
      <w:r>
        <w:rPr>
          <w:rFonts w:ascii="宋体" w:hAnsi="宋体"/>
          <w:sz w:val="24"/>
        </w:rPr>
        <w:t>给水排水管道工程施工及验收规范</w:t>
      </w:r>
      <w:r>
        <w:rPr>
          <w:rFonts w:ascii="宋体" w:hAnsi="宋体" w:hint="eastAsia"/>
          <w:sz w:val="24"/>
        </w:rPr>
        <w:t>》（G</w:t>
      </w:r>
      <w:r>
        <w:rPr>
          <w:rFonts w:ascii="宋体" w:hAnsi="宋体"/>
          <w:sz w:val="24"/>
        </w:rPr>
        <w:t>B50268-2008</w:t>
      </w:r>
      <w:r>
        <w:rPr>
          <w:rFonts w:ascii="宋体" w:hAnsi="宋体" w:hint="eastAsia"/>
          <w:sz w:val="24"/>
        </w:rPr>
        <w:t>）</w:t>
      </w:r>
    </w:p>
    <w:p w:rsidR="00D47C1A" w:rsidRDefault="00D47C1A" w:rsidP="00D47C1A">
      <w:pPr>
        <w:spacing w:line="360" w:lineRule="auto"/>
        <w:ind w:firstLine="459"/>
        <w:rPr>
          <w:rFonts w:ascii="宋体" w:hAnsi="宋体"/>
          <w:sz w:val="24"/>
        </w:rPr>
      </w:pPr>
      <w:r>
        <w:rPr>
          <w:rFonts w:ascii="宋体" w:hAnsi="宋体"/>
          <w:sz w:val="24"/>
        </w:rPr>
        <w:t>1.6</w:t>
      </w:r>
      <w:r>
        <w:rPr>
          <w:rFonts w:ascii="宋体" w:hAnsi="宋体" w:hint="eastAsia"/>
          <w:sz w:val="24"/>
        </w:rPr>
        <w:t>《公路交通标志板》（JT/T279-2004）</w:t>
      </w:r>
    </w:p>
    <w:p w:rsidR="00D47C1A" w:rsidRDefault="00D47C1A" w:rsidP="00D47C1A">
      <w:pPr>
        <w:spacing w:line="360" w:lineRule="auto"/>
        <w:ind w:firstLine="459"/>
        <w:rPr>
          <w:rFonts w:ascii="宋体" w:hAnsi="宋体" w:hint="eastAsia"/>
          <w:sz w:val="24"/>
        </w:rPr>
      </w:pPr>
      <w:r>
        <w:rPr>
          <w:rFonts w:ascii="宋体" w:hAnsi="宋体"/>
          <w:sz w:val="24"/>
        </w:rPr>
        <w:t>1.7</w:t>
      </w:r>
      <w:r>
        <w:rPr>
          <w:rFonts w:ascii="宋体" w:hAnsi="宋体" w:hint="eastAsia"/>
          <w:sz w:val="24"/>
        </w:rPr>
        <w:t>《道路交通标志和标线》（GB5678-2009）</w:t>
      </w:r>
    </w:p>
    <w:p w:rsidR="00D47C1A" w:rsidRDefault="00D47C1A" w:rsidP="00D47C1A">
      <w:pPr>
        <w:spacing w:line="360" w:lineRule="auto"/>
        <w:ind w:firstLine="459"/>
        <w:rPr>
          <w:rFonts w:ascii="宋体" w:hAnsi="宋体"/>
          <w:sz w:val="24"/>
        </w:rPr>
      </w:pPr>
      <w:r>
        <w:rPr>
          <w:rFonts w:ascii="宋体" w:hAnsi="宋体" w:hint="eastAsia"/>
          <w:sz w:val="24"/>
        </w:rPr>
        <w:t>1.8《道路交通标线质量要求和检测方法》（GB/T16311-2009）</w:t>
      </w:r>
    </w:p>
    <w:p w:rsidR="00D47C1A" w:rsidRDefault="00D47C1A" w:rsidP="00D47C1A">
      <w:pPr>
        <w:spacing w:line="360" w:lineRule="auto"/>
        <w:ind w:firstLine="459"/>
        <w:rPr>
          <w:rFonts w:ascii="宋体" w:hAnsi="宋体"/>
          <w:sz w:val="24"/>
        </w:rPr>
      </w:pPr>
      <w:r>
        <w:rPr>
          <w:rFonts w:ascii="宋体" w:hAnsi="宋体"/>
          <w:sz w:val="24"/>
        </w:rPr>
        <w:t>1.</w:t>
      </w:r>
      <w:r>
        <w:rPr>
          <w:rFonts w:ascii="宋体" w:hAnsi="宋体" w:hint="eastAsia"/>
          <w:sz w:val="24"/>
        </w:rPr>
        <w:t>9《江苏省城市道路照明技术规范》（DGJ32/TC06-2012）</w:t>
      </w:r>
    </w:p>
    <w:p w:rsidR="00D47C1A" w:rsidRDefault="00D47C1A" w:rsidP="00D47C1A">
      <w:pPr>
        <w:spacing w:line="360" w:lineRule="auto"/>
        <w:ind w:firstLine="459"/>
        <w:rPr>
          <w:rFonts w:ascii="宋体" w:hAnsi="宋体" w:hint="eastAsia"/>
          <w:sz w:val="24"/>
        </w:rPr>
      </w:pPr>
      <w:r>
        <w:rPr>
          <w:rFonts w:ascii="宋体" w:hAnsi="宋体"/>
          <w:sz w:val="24"/>
        </w:rPr>
        <w:t>1.</w:t>
      </w:r>
      <w:r>
        <w:rPr>
          <w:rFonts w:ascii="宋体" w:hAnsi="宋体" w:hint="eastAsia"/>
          <w:sz w:val="24"/>
        </w:rPr>
        <w:t>10《建筑工程施工质量验收统一标准》（</w:t>
      </w:r>
      <w:r>
        <w:rPr>
          <w:rFonts w:ascii="宋体" w:hAnsi="宋体"/>
          <w:sz w:val="24"/>
        </w:rPr>
        <w:t>GB50300-20</w:t>
      </w:r>
      <w:r>
        <w:rPr>
          <w:rFonts w:ascii="宋体" w:hAnsi="宋体" w:hint="eastAsia"/>
          <w:sz w:val="24"/>
        </w:rPr>
        <w:t>13）</w:t>
      </w:r>
    </w:p>
    <w:p w:rsidR="00D47C1A" w:rsidRDefault="00D47C1A" w:rsidP="00D47C1A">
      <w:pPr>
        <w:spacing w:line="360" w:lineRule="auto"/>
        <w:ind w:firstLine="459"/>
        <w:rPr>
          <w:rFonts w:ascii="宋体" w:hAnsi="宋体"/>
          <w:sz w:val="24"/>
        </w:rPr>
      </w:pPr>
      <w:r>
        <w:rPr>
          <w:rFonts w:ascii="宋体" w:hAnsi="宋体" w:hint="eastAsia"/>
          <w:sz w:val="24"/>
        </w:rPr>
        <w:t>1.11《建筑抗震加固技术规程》（JGJ116-2009）</w:t>
      </w:r>
    </w:p>
    <w:p w:rsidR="00D47C1A" w:rsidRDefault="00D47C1A" w:rsidP="00D47C1A">
      <w:pPr>
        <w:spacing w:line="360" w:lineRule="auto"/>
        <w:ind w:firstLine="459"/>
        <w:rPr>
          <w:rFonts w:ascii="宋体" w:hAnsi="宋体"/>
          <w:sz w:val="24"/>
        </w:rPr>
      </w:pPr>
      <w:r>
        <w:rPr>
          <w:rFonts w:ascii="宋体" w:hAnsi="宋体"/>
          <w:sz w:val="24"/>
        </w:rPr>
        <w:t>1.</w:t>
      </w:r>
      <w:r>
        <w:rPr>
          <w:rFonts w:ascii="宋体" w:hAnsi="宋体" w:hint="eastAsia"/>
          <w:sz w:val="24"/>
        </w:rPr>
        <w:t>12《钢结构工程施工质量验收规范》（G</w:t>
      </w:r>
      <w:r>
        <w:rPr>
          <w:rFonts w:ascii="宋体" w:hAnsi="宋体"/>
          <w:sz w:val="24"/>
        </w:rPr>
        <w:t>B50205-20</w:t>
      </w:r>
      <w:r>
        <w:rPr>
          <w:rFonts w:ascii="宋体" w:hAnsi="宋体" w:hint="eastAsia"/>
          <w:sz w:val="24"/>
        </w:rPr>
        <w:t>20）</w:t>
      </w:r>
    </w:p>
    <w:p w:rsidR="00D47C1A" w:rsidRDefault="00D47C1A" w:rsidP="00D47C1A">
      <w:pPr>
        <w:spacing w:line="360" w:lineRule="auto"/>
        <w:ind w:firstLine="459"/>
        <w:rPr>
          <w:rFonts w:ascii="宋体" w:hAnsi="宋体"/>
          <w:sz w:val="24"/>
        </w:rPr>
      </w:pPr>
      <w:r>
        <w:rPr>
          <w:rFonts w:ascii="宋体" w:hAnsi="宋体"/>
          <w:sz w:val="24"/>
        </w:rPr>
        <w:t>1.</w:t>
      </w:r>
      <w:r>
        <w:rPr>
          <w:rFonts w:ascii="宋体" w:hAnsi="宋体" w:hint="eastAsia"/>
          <w:sz w:val="24"/>
        </w:rPr>
        <w:t>13《建筑装饰装修工程质量验收规范》(GB50210-2018</w:t>
      </w:r>
      <w:r>
        <w:rPr>
          <w:rFonts w:ascii="宋体" w:hAnsi="宋体"/>
          <w:sz w:val="24"/>
        </w:rPr>
        <w:t>)</w:t>
      </w:r>
    </w:p>
    <w:p w:rsidR="00D47C1A" w:rsidRDefault="00D47C1A" w:rsidP="00D47C1A">
      <w:pPr>
        <w:spacing w:line="360" w:lineRule="auto"/>
        <w:ind w:firstLine="459"/>
        <w:rPr>
          <w:rFonts w:ascii="宋体" w:hAnsi="宋体" w:hint="eastAsia"/>
          <w:sz w:val="24"/>
        </w:rPr>
      </w:pPr>
      <w:r>
        <w:rPr>
          <w:rFonts w:ascii="宋体" w:hAnsi="宋体"/>
          <w:sz w:val="24"/>
        </w:rPr>
        <w:t>1.</w:t>
      </w:r>
      <w:r>
        <w:rPr>
          <w:rFonts w:ascii="宋体" w:hAnsi="宋体" w:hint="eastAsia"/>
          <w:sz w:val="24"/>
        </w:rPr>
        <w:t>14《建筑电气工程施工质量验收规范》（</w:t>
      </w:r>
      <w:r>
        <w:rPr>
          <w:rFonts w:ascii="宋体" w:hAnsi="宋体"/>
          <w:sz w:val="24"/>
        </w:rPr>
        <w:t>GB50205-20</w:t>
      </w:r>
      <w:r>
        <w:rPr>
          <w:rFonts w:ascii="宋体" w:hAnsi="宋体" w:hint="eastAsia"/>
          <w:sz w:val="24"/>
        </w:rPr>
        <w:t>15）</w:t>
      </w:r>
    </w:p>
    <w:p w:rsidR="00D47C1A" w:rsidRDefault="00D47C1A" w:rsidP="00D47C1A">
      <w:pPr>
        <w:spacing w:line="360" w:lineRule="auto"/>
        <w:ind w:leftChars="217" w:left="456"/>
        <w:rPr>
          <w:rFonts w:ascii="宋体" w:hAnsi="宋体"/>
          <w:sz w:val="24"/>
        </w:rPr>
      </w:pPr>
      <w:r>
        <w:rPr>
          <w:rFonts w:ascii="宋体" w:hAnsi="宋体"/>
          <w:sz w:val="24"/>
        </w:rPr>
        <w:t>1.1</w:t>
      </w:r>
      <w:r>
        <w:rPr>
          <w:rFonts w:ascii="宋体" w:hAnsi="宋体" w:hint="eastAsia"/>
          <w:sz w:val="24"/>
        </w:rPr>
        <w:t>5</w:t>
      </w:r>
      <w:r>
        <w:rPr>
          <w:rFonts w:ascii="宋体" w:hAnsi="宋体"/>
          <w:sz w:val="24"/>
        </w:rPr>
        <w:t>《通风与空调工程施工质量验收规范》(GB50243-2002)</w:t>
      </w:r>
      <w:r>
        <w:rPr>
          <w:rFonts w:ascii="宋体" w:hAnsi="宋体"/>
          <w:sz w:val="24"/>
        </w:rPr>
        <w:br/>
        <w:t>1.1</w:t>
      </w:r>
      <w:r>
        <w:rPr>
          <w:rFonts w:ascii="宋体" w:hAnsi="宋体" w:hint="eastAsia"/>
          <w:sz w:val="24"/>
        </w:rPr>
        <w:t>6</w:t>
      </w:r>
      <w:r>
        <w:rPr>
          <w:rFonts w:ascii="宋体" w:hAnsi="宋体"/>
          <w:sz w:val="24"/>
        </w:rPr>
        <w:t>《建筑给水排水及采暖工程施工质量验收规范》(GB50242-2002)</w:t>
      </w:r>
    </w:p>
    <w:p w:rsidR="00D47C1A" w:rsidRDefault="00D47C1A" w:rsidP="00D47C1A">
      <w:pPr>
        <w:spacing w:line="360" w:lineRule="auto"/>
        <w:ind w:firstLine="459"/>
        <w:rPr>
          <w:rFonts w:ascii="宋体" w:hAnsi="宋体" w:hint="eastAsia"/>
          <w:sz w:val="24"/>
        </w:rPr>
      </w:pPr>
      <w:r>
        <w:rPr>
          <w:rFonts w:ascii="宋体" w:hAnsi="宋体" w:hint="eastAsia"/>
          <w:sz w:val="24"/>
        </w:rPr>
        <w:t>1.17《自动喷水灭火系统施工及验收规范》（GB50261-2005）</w:t>
      </w:r>
    </w:p>
    <w:p w:rsidR="00D47C1A" w:rsidRDefault="00D47C1A" w:rsidP="00D47C1A">
      <w:pPr>
        <w:spacing w:line="360" w:lineRule="auto"/>
        <w:ind w:firstLine="459"/>
        <w:rPr>
          <w:rFonts w:ascii="宋体" w:hAnsi="宋体" w:hint="eastAsia"/>
          <w:sz w:val="24"/>
        </w:rPr>
      </w:pPr>
      <w:r>
        <w:rPr>
          <w:rFonts w:ascii="宋体" w:hAnsi="宋体" w:hint="eastAsia"/>
          <w:sz w:val="24"/>
        </w:rPr>
        <w:t>1.18</w:t>
      </w:r>
      <w:r>
        <w:rPr>
          <w:rFonts w:ascii="宋体" w:hAnsi="宋体"/>
          <w:sz w:val="24"/>
        </w:rPr>
        <w:t>《泡沫灭火系统施工及验收规范》（GB50281-2006）</w:t>
      </w:r>
    </w:p>
    <w:p w:rsidR="00D47C1A" w:rsidRDefault="00D47C1A" w:rsidP="00D47C1A">
      <w:pPr>
        <w:spacing w:line="360" w:lineRule="auto"/>
        <w:ind w:firstLine="459"/>
        <w:rPr>
          <w:rFonts w:ascii="宋体" w:hAnsi="宋体"/>
          <w:sz w:val="24"/>
        </w:rPr>
      </w:pPr>
      <w:r>
        <w:rPr>
          <w:rFonts w:ascii="宋体" w:hAnsi="宋体" w:hint="eastAsia"/>
          <w:sz w:val="24"/>
        </w:rPr>
        <w:lastRenderedPageBreak/>
        <w:t>1.19</w:t>
      </w:r>
      <w:r>
        <w:rPr>
          <w:rFonts w:ascii="宋体" w:hAnsi="宋体"/>
          <w:sz w:val="24"/>
        </w:rPr>
        <w:t>《火灾自动报警系统施工及验收标准》</w:t>
      </w:r>
      <w:r>
        <w:rPr>
          <w:rFonts w:ascii="宋体" w:hAnsi="宋体" w:hint="eastAsia"/>
          <w:sz w:val="24"/>
        </w:rPr>
        <w:t>（</w:t>
      </w:r>
      <w:r>
        <w:rPr>
          <w:rFonts w:ascii="宋体" w:hAnsi="宋体"/>
          <w:sz w:val="24"/>
        </w:rPr>
        <w:t>GB50166-2019</w:t>
      </w:r>
      <w:r>
        <w:rPr>
          <w:rFonts w:ascii="宋体" w:hAnsi="宋体" w:hint="eastAsia"/>
          <w:sz w:val="24"/>
        </w:rPr>
        <w:t>）</w:t>
      </w:r>
    </w:p>
    <w:p w:rsidR="00D47C1A" w:rsidRDefault="00D47C1A" w:rsidP="00D47C1A">
      <w:pPr>
        <w:spacing w:line="360" w:lineRule="auto"/>
        <w:ind w:firstLine="459"/>
        <w:rPr>
          <w:rFonts w:ascii="宋体" w:hAnsi="宋体"/>
          <w:sz w:val="24"/>
        </w:rPr>
      </w:pPr>
      <w:r>
        <w:rPr>
          <w:rFonts w:ascii="宋体" w:hAnsi="宋体"/>
          <w:sz w:val="24"/>
        </w:rPr>
        <w:t>1.</w:t>
      </w:r>
      <w:r>
        <w:rPr>
          <w:rFonts w:ascii="宋体" w:hAnsi="宋体" w:hint="eastAsia"/>
          <w:sz w:val="24"/>
        </w:rPr>
        <w:t>20其他国家现行的相关规范、技术标准。</w:t>
      </w:r>
    </w:p>
    <w:p w:rsidR="00D47C1A" w:rsidRDefault="00D47C1A" w:rsidP="00D47C1A">
      <w:pPr>
        <w:spacing w:line="360" w:lineRule="auto"/>
        <w:ind w:firstLine="459"/>
        <w:rPr>
          <w:rFonts w:ascii="宋体" w:hAnsi="宋体"/>
          <w:sz w:val="24"/>
        </w:rPr>
      </w:pPr>
      <w:r>
        <w:rPr>
          <w:rFonts w:ascii="宋体" w:hAnsi="宋体"/>
          <w:sz w:val="24"/>
        </w:rPr>
        <w:t>2.</w:t>
      </w:r>
      <w:r>
        <w:rPr>
          <w:rFonts w:ascii="宋体" w:hAnsi="宋体" w:hint="eastAsia"/>
          <w:sz w:val="24"/>
        </w:rPr>
        <w:t xml:space="preserve"> 工程质量等级要求：合格。</w:t>
      </w:r>
    </w:p>
    <w:p w:rsidR="00D47C1A" w:rsidRDefault="00D47C1A" w:rsidP="00D47C1A">
      <w:pPr>
        <w:spacing w:line="360" w:lineRule="auto"/>
        <w:ind w:firstLine="459"/>
        <w:rPr>
          <w:rFonts w:ascii="宋体" w:hAnsi="宋体"/>
          <w:b/>
          <w:sz w:val="24"/>
        </w:rPr>
      </w:pPr>
      <w:r>
        <w:rPr>
          <w:rFonts w:ascii="宋体" w:hAnsi="宋体" w:hint="eastAsia"/>
          <w:b/>
          <w:sz w:val="24"/>
        </w:rPr>
        <w:t>五、验收与交付</w:t>
      </w:r>
    </w:p>
    <w:p w:rsidR="00D47C1A" w:rsidRDefault="00D47C1A" w:rsidP="00D47C1A">
      <w:pPr>
        <w:spacing w:line="360" w:lineRule="auto"/>
        <w:ind w:firstLine="459"/>
        <w:rPr>
          <w:rFonts w:ascii="宋体" w:hAnsi="宋体" w:hint="eastAsia"/>
          <w:sz w:val="24"/>
        </w:rPr>
      </w:pPr>
      <w:bookmarkStart w:id="10" w:name="_Toc50655549"/>
      <w:r>
        <w:rPr>
          <w:rFonts w:ascii="宋体" w:hAnsi="宋体"/>
          <w:sz w:val="24"/>
        </w:rPr>
        <w:t>1.</w:t>
      </w:r>
      <w:r>
        <w:rPr>
          <w:rFonts w:ascii="宋体" w:hAnsi="宋体" w:hint="eastAsia"/>
          <w:sz w:val="24"/>
        </w:rPr>
        <w:t>质量</w:t>
      </w:r>
      <w:bookmarkEnd w:id="10"/>
      <w:r>
        <w:rPr>
          <w:rFonts w:ascii="宋体" w:hAnsi="宋体" w:hint="eastAsia"/>
          <w:sz w:val="24"/>
        </w:rPr>
        <w:t>要求</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1</w:t>
      </w:r>
      <w:r>
        <w:rPr>
          <w:rFonts w:ascii="宋体" w:hAnsi="宋体"/>
          <w:sz w:val="24"/>
        </w:rPr>
        <w:t>.1</w:t>
      </w:r>
      <w:r>
        <w:rPr>
          <w:rFonts w:ascii="宋体" w:hAnsi="宋体" w:hint="eastAsia"/>
          <w:sz w:val="24"/>
        </w:rPr>
        <w:t>专业分包人应确保专业作业工程符合合同约定的质量标准，并确保总包工程竣工验收合格。承包人有作业规范要求的，专业分包人的专业作业还应当满足承包人的作业规范要求。</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1.2承包人有权随时对专业分包人实施的专业作业进行监督检查，确保专业作业质量，并对存在的质量隐患提出整改要求，专业分包人应当及时完成整改。</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1.3总包工程竣工验收合格的，视为专业分包人的专业作业质量符合合同约定的要求。</w:t>
      </w:r>
    </w:p>
    <w:p w:rsidR="00D47C1A" w:rsidRDefault="00D47C1A" w:rsidP="00D47C1A">
      <w:pPr>
        <w:spacing w:line="360" w:lineRule="auto"/>
        <w:ind w:firstLine="459"/>
        <w:rPr>
          <w:rFonts w:ascii="宋体" w:hAnsi="宋体" w:hint="eastAsia"/>
          <w:sz w:val="24"/>
        </w:rPr>
      </w:pPr>
      <w:bookmarkStart w:id="11" w:name="_Toc50655550"/>
      <w:r>
        <w:rPr>
          <w:rFonts w:ascii="宋体" w:hAnsi="宋体"/>
          <w:sz w:val="24"/>
        </w:rPr>
        <w:t>2.</w:t>
      </w:r>
      <w:r>
        <w:rPr>
          <w:rFonts w:ascii="宋体" w:hAnsi="宋体" w:hint="eastAsia"/>
          <w:sz w:val="24"/>
        </w:rPr>
        <w:t>检验与验收</w:t>
      </w:r>
      <w:bookmarkEnd w:id="11"/>
    </w:p>
    <w:p w:rsidR="00D47C1A" w:rsidRDefault="00D47C1A" w:rsidP="00D47C1A">
      <w:pPr>
        <w:spacing w:line="360" w:lineRule="auto"/>
        <w:ind w:firstLine="459"/>
        <w:rPr>
          <w:rFonts w:ascii="宋体" w:hAnsi="宋体" w:hint="eastAsia"/>
          <w:sz w:val="24"/>
        </w:rPr>
      </w:pPr>
      <w:r>
        <w:rPr>
          <w:rFonts w:ascii="宋体" w:hAnsi="宋体"/>
          <w:sz w:val="24"/>
        </w:rPr>
        <w:t>2.1</w:t>
      </w:r>
      <w:r>
        <w:rPr>
          <w:rFonts w:ascii="宋体" w:hAnsi="宋体" w:hint="eastAsia"/>
          <w:sz w:val="24"/>
        </w:rPr>
        <w:t>专业分包人应按照承包人的指示，参加与其专业作业有关的材料检验、分部分项工程及总包工程竣工验收，并承担相应部分的整改责任。</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2</w:t>
      </w:r>
      <w:r>
        <w:rPr>
          <w:rFonts w:ascii="宋体" w:hAnsi="宋体"/>
          <w:sz w:val="24"/>
        </w:rPr>
        <w:t>.2</w:t>
      </w:r>
      <w:r>
        <w:rPr>
          <w:rFonts w:ascii="宋体" w:hAnsi="宋体" w:hint="eastAsia"/>
          <w:sz w:val="24"/>
        </w:rPr>
        <w:t xml:space="preserve"> 隐蔽工程验收、分部分项工程验收及总包工程竣工验收表明专业作业质量不合格时，专业分包人应负责无偿整改，工期不予延长，并承担由此导致的承包人损失。专业分包人因自身原因无法完成整改的，承包人可以委派其他专业单位完成，产生的费用由专业分包人承担。</w:t>
      </w:r>
    </w:p>
    <w:p w:rsidR="00D47C1A" w:rsidRDefault="00D47C1A" w:rsidP="00D47C1A">
      <w:pPr>
        <w:spacing w:line="360" w:lineRule="auto"/>
        <w:ind w:firstLineChars="200" w:firstLine="480"/>
        <w:rPr>
          <w:rFonts w:ascii="宋体" w:hAnsi="宋体"/>
          <w:sz w:val="24"/>
        </w:rPr>
      </w:pPr>
      <w:r>
        <w:rPr>
          <w:rFonts w:ascii="宋体" w:hAnsi="宋体"/>
          <w:sz w:val="24"/>
        </w:rPr>
        <w:t>2.3</w:t>
      </w:r>
      <w:bookmarkStart w:id="12" w:name="_Toc50655553"/>
      <w:r>
        <w:rPr>
          <w:rFonts w:ascii="宋体" w:hAnsi="宋体" w:hint="eastAsia"/>
          <w:sz w:val="24"/>
        </w:rPr>
        <w:t>专业分包人完成全部专业作业后，应向承包人提交全部图纸和工程技术资料，通知承包人验收，承包人应当尽快组织工程验收。验收不合格时，专业分包人应负责无偿整改，以达到合同约定质量标准，并承担由此导致的承包人损失。</w:t>
      </w:r>
    </w:p>
    <w:p w:rsidR="00D47C1A" w:rsidRDefault="00D47C1A" w:rsidP="00D47C1A">
      <w:pPr>
        <w:spacing w:line="360" w:lineRule="auto"/>
        <w:ind w:firstLineChars="200" w:firstLine="480"/>
        <w:rPr>
          <w:rFonts w:ascii="宋体" w:hAnsi="宋体" w:hint="eastAsia"/>
          <w:sz w:val="24"/>
        </w:rPr>
      </w:pPr>
      <w:r>
        <w:rPr>
          <w:rFonts w:ascii="宋体" w:hAnsi="宋体"/>
          <w:sz w:val="24"/>
        </w:rPr>
        <w:t>3.</w:t>
      </w:r>
      <w:r>
        <w:rPr>
          <w:rFonts w:ascii="宋体" w:hAnsi="宋体" w:hint="eastAsia"/>
          <w:sz w:val="24"/>
        </w:rPr>
        <w:t>交付</w:t>
      </w:r>
      <w:bookmarkEnd w:id="12"/>
    </w:p>
    <w:p w:rsidR="00D47C1A" w:rsidRDefault="00D47C1A" w:rsidP="00D47C1A">
      <w:pPr>
        <w:spacing w:line="360" w:lineRule="auto"/>
        <w:ind w:firstLine="459"/>
        <w:rPr>
          <w:rFonts w:ascii="宋体" w:hAnsi="宋体"/>
          <w:sz w:val="24"/>
        </w:rPr>
      </w:pPr>
      <w:r>
        <w:rPr>
          <w:rFonts w:ascii="宋体" w:hAnsi="宋体" w:hint="eastAsia"/>
          <w:sz w:val="24"/>
        </w:rPr>
        <w:t>专业工程经验收合格后，专业分包人应当及时将该专业工程交付承包人，不得以双方存在争议为由拒绝将该专业工程交付承包人。</w:t>
      </w:r>
    </w:p>
    <w:p w:rsidR="00D47C1A" w:rsidRDefault="00D47C1A" w:rsidP="00D47C1A">
      <w:pPr>
        <w:spacing w:line="360" w:lineRule="auto"/>
        <w:ind w:firstLineChars="200" w:firstLine="482"/>
        <w:rPr>
          <w:rFonts w:ascii="宋体" w:hAnsi="宋体"/>
          <w:b/>
          <w:bCs/>
          <w:sz w:val="24"/>
        </w:rPr>
      </w:pPr>
      <w:bookmarkStart w:id="13" w:name="_Toc50655564"/>
      <w:r>
        <w:rPr>
          <w:rFonts w:ascii="宋体" w:hAnsi="宋体" w:hint="eastAsia"/>
          <w:b/>
          <w:bCs/>
          <w:sz w:val="24"/>
        </w:rPr>
        <w:t>六、双方违约情形及责任</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1.</w:t>
      </w:r>
      <w:bookmarkEnd w:id="13"/>
      <w:r>
        <w:rPr>
          <w:rFonts w:ascii="宋体" w:hAnsi="宋体" w:hint="eastAsia"/>
          <w:sz w:val="24"/>
        </w:rPr>
        <w:t>承包人违约的情形</w:t>
      </w:r>
    </w:p>
    <w:p w:rsidR="00D47C1A" w:rsidRDefault="00D47C1A" w:rsidP="00D47C1A">
      <w:pPr>
        <w:spacing w:line="360" w:lineRule="auto"/>
        <w:ind w:firstLineChars="200" w:firstLine="480"/>
        <w:rPr>
          <w:rFonts w:ascii="宋体" w:hAnsi="宋体"/>
          <w:sz w:val="24"/>
        </w:rPr>
      </w:pPr>
      <w:r>
        <w:rPr>
          <w:rFonts w:ascii="宋体" w:hAnsi="宋体" w:hint="eastAsia"/>
          <w:sz w:val="24"/>
        </w:rPr>
        <w:lastRenderedPageBreak/>
        <w:t xml:space="preserve">  在合同履行过程中发生的下列情形，属于承包人违约：</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（1）承包人未按约定向专业分包人支付专业分包合同价款的，发包人未向承包人按时支付进度款的情况除外；</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（2）承包人未能按合同约定提供材料、设备、机具等，影响专业分包人专业作业的。</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 xml:space="preserve"> </w:t>
      </w:r>
      <w:r>
        <w:rPr>
          <w:rFonts w:ascii="宋体" w:hAnsi="宋体"/>
          <w:sz w:val="24"/>
        </w:rPr>
        <w:t>2.</w:t>
      </w:r>
      <w:r>
        <w:rPr>
          <w:rFonts w:ascii="宋体" w:hAnsi="宋体" w:hint="eastAsia"/>
          <w:sz w:val="24"/>
        </w:rPr>
        <w:t>承包人违约责任</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承包人未按约定向专业分包人支付工程款的，应向分包人支付逾期付款利息。承包人未按合同约定提供材料、设备、机具的，应予以顺延工期。</w:t>
      </w:r>
    </w:p>
    <w:p w:rsidR="00D47C1A" w:rsidRDefault="00D47C1A" w:rsidP="00D47C1A">
      <w:pPr>
        <w:spacing w:line="360" w:lineRule="auto"/>
        <w:ind w:firstLineChars="200" w:firstLine="480"/>
        <w:rPr>
          <w:rFonts w:ascii="宋体" w:hAnsi="宋体" w:hint="eastAsia"/>
          <w:sz w:val="24"/>
        </w:rPr>
      </w:pPr>
      <w:bookmarkStart w:id="14" w:name="_Toc50655565"/>
      <w:r>
        <w:rPr>
          <w:rFonts w:ascii="宋体" w:hAnsi="宋体"/>
          <w:sz w:val="24"/>
        </w:rPr>
        <w:t>3.</w:t>
      </w:r>
      <w:bookmarkEnd w:id="14"/>
      <w:r>
        <w:rPr>
          <w:rFonts w:ascii="宋体" w:hAnsi="宋体" w:hint="eastAsia"/>
          <w:sz w:val="24"/>
        </w:rPr>
        <w:t>专业分包人违约的情形</w:t>
      </w:r>
    </w:p>
    <w:p w:rsidR="00D47C1A" w:rsidRDefault="00D47C1A" w:rsidP="00D47C1A">
      <w:pPr>
        <w:spacing w:line="360" w:lineRule="auto"/>
        <w:ind w:firstLineChars="200" w:firstLine="480"/>
        <w:rPr>
          <w:rFonts w:ascii="宋体" w:hAnsi="宋体"/>
          <w:sz w:val="24"/>
        </w:rPr>
      </w:pPr>
      <w:r>
        <w:rPr>
          <w:rFonts w:ascii="宋体" w:hAnsi="宋体" w:hint="eastAsia"/>
          <w:sz w:val="24"/>
        </w:rPr>
        <w:t>在合同履行过程中发生的下列情形，属于专业分包人违约：</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（1）专业分包人未按合同约定组织符合工程要求的人员、材料、机械进场的；</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（2）专业分包人因自身原因导致工期延误的；</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（3）专业分包人专业工程质量不符合合同约定的质量标准的；</w:t>
      </w:r>
    </w:p>
    <w:p w:rsidR="00D47C1A" w:rsidRDefault="00D47C1A" w:rsidP="00D47C1A">
      <w:pPr>
        <w:spacing w:line="360" w:lineRule="auto"/>
        <w:ind w:firstLineChars="200" w:firstLine="480"/>
        <w:rPr>
          <w:rFonts w:ascii="宋体" w:hAnsi="宋体"/>
          <w:sz w:val="24"/>
        </w:rPr>
      </w:pPr>
      <w:r>
        <w:rPr>
          <w:rFonts w:ascii="宋体" w:hAnsi="宋体" w:hint="eastAsia"/>
          <w:sz w:val="24"/>
        </w:rPr>
        <w:t>（4）专业分包人未按承包人要求进行安全文明施工的；</w:t>
      </w:r>
    </w:p>
    <w:p w:rsidR="00D47C1A" w:rsidRDefault="00D47C1A" w:rsidP="00D47C1A">
      <w:pPr>
        <w:spacing w:line="360" w:lineRule="auto"/>
        <w:ind w:firstLineChars="200" w:firstLine="480"/>
        <w:rPr>
          <w:rFonts w:ascii="宋体" w:hAnsi="宋体"/>
          <w:sz w:val="24"/>
        </w:rPr>
      </w:pPr>
      <w:r>
        <w:rPr>
          <w:rFonts w:ascii="宋体" w:hAnsi="宋体" w:hint="eastAsia"/>
          <w:sz w:val="24"/>
        </w:rPr>
        <w:t>（5）专业分包人未按约定及时足额发放作业人员工资；</w:t>
      </w:r>
    </w:p>
    <w:p w:rsidR="00D47C1A" w:rsidRDefault="00D47C1A" w:rsidP="00D47C1A">
      <w:pPr>
        <w:pStyle w:val="Blockquote"/>
        <w:tabs>
          <w:tab w:val="left" w:pos="7513"/>
        </w:tabs>
        <w:spacing w:before="20" w:after="20" w:line="360" w:lineRule="auto"/>
        <w:ind w:left="0" w:right="23" w:firstLine="426"/>
        <w:rPr>
          <w:rFonts w:ascii="宋体" w:hAnsi="宋体" w:cs="MingLiU_HKSCS" w:hint="eastAsia"/>
          <w:szCs w:val="24"/>
        </w:rPr>
      </w:pPr>
      <w:r>
        <w:rPr>
          <w:rFonts w:ascii="宋体" w:hAnsi="宋体" w:hint="eastAsia"/>
          <w:szCs w:val="24"/>
        </w:rPr>
        <w:t>（6）专业分包人未按要求将石方</w:t>
      </w:r>
      <w:r>
        <w:rPr>
          <w:rFonts w:ascii="宋体" w:hAnsi="宋体" w:cs="MingLiU_HKSCS" w:hint="eastAsia"/>
          <w:szCs w:val="24"/>
        </w:rPr>
        <w:t>运至指定地点。</w:t>
      </w:r>
    </w:p>
    <w:p w:rsidR="00D47C1A" w:rsidRDefault="00D47C1A" w:rsidP="00D47C1A">
      <w:pPr>
        <w:spacing w:line="360" w:lineRule="auto"/>
        <w:ind w:firstLineChars="200" w:firstLine="480"/>
        <w:rPr>
          <w:rFonts w:ascii="宋体" w:hAnsi="宋体"/>
          <w:sz w:val="24"/>
        </w:rPr>
      </w:pPr>
      <w:r>
        <w:rPr>
          <w:rFonts w:ascii="宋体" w:hAnsi="宋体"/>
          <w:sz w:val="24"/>
        </w:rPr>
        <w:t>4.</w:t>
      </w:r>
      <w:r>
        <w:rPr>
          <w:rFonts w:ascii="宋体" w:hAnsi="宋体" w:hint="eastAsia"/>
          <w:sz w:val="24"/>
        </w:rPr>
        <w:t>专业分包人违约责任</w:t>
      </w:r>
    </w:p>
    <w:p w:rsidR="00D47C1A" w:rsidRDefault="00D47C1A" w:rsidP="00D47C1A">
      <w:pPr>
        <w:pStyle w:val="Blockquote"/>
        <w:tabs>
          <w:tab w:val="left" w:pos="7513"/>
        </w:tabs>
        <w:spacing w:before="20" w:after="20" w:line="360" w:lineRule="auto"/>
        <w:ind w:left="0" w:right="23" w:firstLine="426"/>
        <w:rPr>
          <w:rFonts w:ascii="宋体" w:hAnsi="宋体" w:hint="eastAsia"/>
          <w:color w:val="FF0000"/>
          <w:szCs w:val="24"/>
        </w:rPr>
      </w:pPr>
      <w:r>
        <w:rPr>
          <w:rFonts w:ascii="宋体" w:hAnsi="宋体" w:hint="eastAsia"/>
          <w:szCs w:val="24"/>
        </w:rPr>
        <w:t>专业分包人应承担因其违约行为而增加的费用和（或）延误的期限。</w:t>
      </w:r>
      <w:r>
        <w:rPr>
          <w:rFonts w:ascii="宋体" w:hAnsi="宋体" w:cs="宋体" w:hint="eastAsia"/>
        </w:rPr>
        <w:t>承包人发出整改通知后，专业分包人在指定的合理期限内仍不纠正违约行为，承包人有权解除合同。</w:t>
      </w:r>
      <w:r>
        <w:rPr>
          <w:rFonts w:ascii="宋体" w:hAnsi="宋体" w:hint="eastAsia"/>
          <w:color w:val="FF0000"/>
          <w:szCs w:val="24"/>
        </w:rPr>
        <w:t>石方是国有资源，如专业分包人未将石方运至指定地点，承包人将根据实际价值的</w:t>
      </w:r>
      <w:r>
        <w:rPr>
          <w:rFonts w:ascii="宋体" w:hAnsi="宋体"/>
          <w:color w:val="FF0000"/>
          <w:szCs w:val="24"/>
        </w:rPr>
        <w:t>2</w:t>
      </w:r>
      <w:r>
        <w:rPr>
          <w:rFonts w:ascii="宋体" w:hAnsi="宋体" w:hint="eastAsia"/>
          <w:color w:val="FF0000"/>
          <w:szCs w:val="24"/>
        </w:rPr>
        <w:t>倍对专业分包人处罚，并保留追究刑事责任的权利。</w:t>
      </w:r>
    </w:p>
    <w:p w:rsidR="00D47C1A" w:rsidRDefault="00D47C1A" w:rsidP="00D47C1A">
      <w:pPr>
        <w:spacing w:line="360" w:lineRule="auto"/>
        <w:ind w:firstLineChars="200" w:firstLine="482"/>
        <w:rPr>
          <w:rFonts w:ascii="宋体" w:hAnsi="宋体" w:hint="eastAsia"/>
          <w:b/>
          <w:bCs/>
          <w:sz w:val="24"/>
        </w:rPr>
      </w:pPr>
      <w:bookmarkStart w:id="15" w:name="_Toc50655567"/>
      <w:r>
        <w:rPr>
          <w:rFonts w:ascii="宋体" w:hAnsi="宋体" w:hint="eastAsia"/>
          <w:b/>
          <w:bCs/>
          <w:sz w:val="24"/>
        </w:rPr>
        <w:t>七、不可抗力</w:t>
      </w:r>
      <w:bookmarkEnd w:id="15"/>
    </w:p>
    <w:p w:rsidR="00D47C1A" w:rsidRDefault="00D47C1A" w:rsidP="00D47C1A">
      <w:pPr>
        <w:spacing w:line="360" w:lineRule="auto"/>
        <w:ind w:firstLine="459"/>
        <w:rPr>
          <w:rFonts w:ascii="宋体" w:hAnsi="宋体" w:hint="eastAsia"/>
          <w:sz w:val="24"/>
        </w:rPr>
      </w:pPr>
      <w:bookmarkStart w:id="16" w:name="_Toc50655568"/>
      <w:r>
        <w:rPr>
          <w:rFonts w:ascii="宋体" w:hAnsi="宋体" w:hint="eastAsia"/>
          <w:sz w:val="24"/>
        </w:rPr>
        <w:t>1</w:t>
      </w:r>
      <w:r>
        <w:rPr>
          <w:rFonts w:ascii="宋体" w:hAnsi="宋体"/>
          <w:sz w:val="24"/>
        </w:rPr>
        <w:t>.</w:t>
      </w:r>
      <w:r>
        <w:rPr>
          <w:rFonts w:ascii="宋体" w:hAnsi="宋体" w:hint="eastAsia"/>
          <w:sz w:val="24"/>
        </w:rPr>
        <w:t>不可抗力的确认</w:t>
      </w:r>
      <w:bookmarkEnd w:id="16"/>
    </w:p>
    <w:p w:rsidR="00D47C1A" w:rsidRDefault="00D47C1A" w:rsidP="00D47C1A">
      <w:pPr>
        <w:spacing w:line="360" w:lineRule="auto"/>
        <w:ind w:firstLine="459"/>
        <w:rPr>
          <w:rFonts w:ascii="宋体" w:hAnsi="宋体" w:hint="eastAsia"/>
          <w:sz w:val="24"/>
        </w:rPr>
      </w:pPr>
      <w:r>
        <w:rPr>
          <w:rFonts w:ascii="宋体" w:hAnsi="宋体" w:hint="eastAsia"/>
          <w:sz w:val="24"/>
        </w:rPr>
        <w:t>1</w:t>
      </w:r>
      <w:r>
        <w:rPr>
          <w:rFonts w:ascii="宋体" w:hAnsi="宋体"/>
          <w:sz w:val="24"/>
        </w:rPr>
        <w:t>.1</w:t>
      </w:r>
      <w:r>
        <w:rPr>
          <w:rFonts w:ascii="宋体" w:hAnsi="宋体" w:hint="eastAsia"/>
          <w:sz w:val="24"/>
        </w:rPr>
        <w:t>不可抗力是指合同当事人在签订合同时不可预见，在合同履行过程中不可避免且不能克服的自然灾害和社会性突发事件，如地震、海啸、瘟疫、骚乱、戒严、暴动、战争。</w:t>
      </w:r>
    </w:p>
    <w:p w:rsidR="00D47C1A" w:rsidRDefault="00D47C1A" w:rsidP="00D47C1A">
      <w:pPr>
        <w:spacing w:line="360" w:lineRule="auto"/>
        <w:ind w:firstLine="459"/>
        <w:rPr>
          <w:rFonts w:ascii="宋体" w:hAnsi="宋体" w:hint="eastAsia"/>
          <w:sz w:val="24"/>
        </w:rPr>
      </w:pPr>
      <w:r>
        <w:rPr>
          <w:rFonts w:ascii="宋体" w:hAnsi="宋体" w:hint="eastAsia"/>
          <w:sz w:val="24"/>
        </w:rPr>
        <w:t>1</w:t>
      </w:r>
      <w:r>
        <w:rPr>
          <w:rFonts w:ascii="宋体" w:hAnsi="宋体"/>
          <w:sz w:val="24"/>
        </w:rPr>
        <w:t>.2</w:t>
      </w:r>
      <w:r>
        <w:rPr>
          <w:rFonts w:ascii="宋体" w:hAnsi="宋体" w:hint="eastAsia"/>
          <w:sz w:val="24"/>
        </w:rPr>
        <w:t>不可抗力发生后，承包人和专业分包人应收集证明不可抗力发生及不可抗力</w:t>
      </w:r>
      <w:r>
        <w:rPr>
          <w:rFonts w:ascii="宋体" w:hAnsi="宋体" w:hint="eastAsia"/>
          <w:sz w:val="24"/>
        </w:rPr>
        <w:lastRenderedPageBreak/>
        <w:t>造成损失的证据，并及时认真统计所造成的损失。</w:t>
      </w:r>
    </w:p>
    <w:p w:rsidR="00D47C1A" w:rsidRDefault="00D47C1A" w:rsidP="00D47C1A">
      <w:pPr>
        <w:spacing w:line="360" w:lineRule="auto"/>
        <w:ind w:firstLine="459"/>
        <w:rPr>
          <w:rFonts w:ascii="宋体" w:hAnsi="宋体" w:hint="eastAsia"/>
          <w:sz w:val="24"/>
        </w:rPr>
      </w:pPr>
      <w:bookmarkStart w:id="17" w:name="_Toc50655569"/>
      <w:r>
        <w:rPr>
          <w:rFonts w:ascii="宋体" w:hAnsi="宋体" w:hint="eastAsia"/>
          <w:sz w:val="24"/>
        </w:rPr>
        <w:t>2</w:t>
      </w:r>
      <w:r>
        <w:rPr>
          <w:rFonts w:ascii="宋体" w:hAnsi="宋体"/>
          <w:sz w:val="24"/>
        </w:rPr>
        <w:t>.</w:t>
      </w:r>
      <w:r>
        <w:rPr>
          <w:rFonts w:ascii="宋体" w:hAnsi="宋体" w:hint="eastAsia"/>
          <w:sz w:val="24"/>
        </w:rPr>
        <w:t>不可抗力的通知</w:t>
      </w:r>
      <w:bookmarkEnd w:id="17"/>
    </w:p>
    <w:p w:rsidR="00D47C1A" w:rsidRDefault="00D47C1A" w:rsidP="00D47C1A">
      <w:pPr>
        <w:spacing w:line="360" w:lineRule="auto"/>
        <w:ind w:firstLine="459"/>
        <w:rPr>
          <w:rFonts w:ascii="宋体" w:hAnsi="宋体" w:hint="eastAsia"/>
          <w:sz w:val="24"/>
        </w:rPr>
      </w:pPr>
      <w:r>
        <w:rPr>
          <w:rFonts w:ascii="宋体" w:hAnsi="宋体" w:hint="eastAsia"/>
          <w:sz w:val="24"/>
        </w:rPr>
        <w:t>2</w:t>
      </w:r>
      <w:r>
        <w:rPr>
          <w:rFonts w:ascii="宋体" w:hAnsi="宋体"/>
          <w:sz w:val="24"/>
        </w:rPr>
        <w:t>.1</w:t>
      </w:r>
      <w:r>
        <w:rPr>
          <w:rFonts w:ascii="宋体" w:hAnsi="宋体" w:hint="eastAsia"/>
          <w:sz w:val="24"/>
        </w:rPr>
        <w:t>不可抗力事件发生后，受不可抗力事件影响的一方，有义务立即通知另一方，并在力所能及的条件下迅速采取措施，尽力减少损失，另一方全力协助并采取措施。</w:t>
      </w:r>
    </w:p>
    <w:p w:rsidR="00D47C1A" w:rsidRDefault="00D47C1A" w:rsidP="00D47C1A">
      <w:pPr>
        <w:spacing w:line="360" w:lineRule="auto"/>
        <w:ind w:firstLine="459"/>
        <w:rPr>
          <w:rFonts w:ascii="宋体" w:hAnsi="宋体" w:hint="eastAsia"/>
          <w:sz w:val="24"/>
        </w:rPr>
      </w:pPr>
      <w:r>
        <w:rPr>
          <w:rFonts w:ascii="宋体" w:hAnsi="宋体"/>
          <w:sz w:val="24"/>
        </w:rPr>
        <w:t>2.2</w:t>
      </w:r>
      <w:r>
        <w:rPr>
          <w:rFonts w:ascii="宋体" w:hAnsi="宋体" w:hint="eastAsia"/>
          <w:sz w:val="24"/>
        </w:rPr>
        <w:t>不可抗力事件结束后48小时内，专业分包人应向承包人通报受损情况，及预计清理和修复的费用；不可抗力事件持续发生时，专业分包人应每隔7天向承包人通报一次损失情况。</w:t>
      </w:r>
    </w:p>
    <w:p w:rsidR="00D47C1A" w:rsidRDefault="00D47C1A" w:rsidP="00D47C1A">
      <w:pPr>
        <w:spacing w:line="360" w:lineRule="auto"/>
        <w:ind w:firstLine="459"/>
        <w:rPr>
          <w:rFonts w:ascii="宋体" w:hAnsi="宋体" w:hint="eastAsia"/>
          <w:sz w:val="24"/>
        </w:rPr>
      </w:pPr>
      <w:r>
        <w:rPr>
          <w:rFonts w:ascii="宋体" w:hAnsi="宋体" w:hint="eastAsia"/>
          <w:sz w:val="24"/>
        </w:rPr>
        <w:t>2.</w:t>
      </w:r>
      <w:r>
        <w:rPr>
          <w:rFonts w:ascii="宋体" w:hAnsi="宋体"/>
          <w:sz w:val="24"/>
        </w:rPr>
        <w:t>3</w:t>
      </w:r>
      <w:r>
        <w:rPr>
          <w:rFonts w:ascii="宋体" w:hAnsi="宋体" w:hint="eastAsia"/>
          <w:sz w:val="24"/>
        </w:rPr>
        <w:t>不可抗力事件结束后14天内，专业分包人应向承包人提交清理和修复费用的正式报告及有关资料。</w:t>
      </w:r>
    </w:p>
    <w:p w:rsidR="00D47C1A" w:rsidRDefault="00D47C1A" w:rsidP="00D47C1A">
      <w:pPr>
        <w:spacing w:line="360" w:lineRule="auto"/>
        <w:ind w:firstLine="459"/>
        <w:rPr>
          <w:rFonts w:ascii="宋体" w:hAnsi="宋体" w:hint="eastAsia"/>
          <w:sz w:val="24"/>
        </w:rPr>
      </w:pPr>
      <w:bookmarkStart w:id="18" w:name="_Toc50655570"/>
      <w:r>
        <w:rPr>
          <w:rFonts w:ascii="宋体" w:hAnsi="宋体"/>
          <w:sz w:val="24"/>
        </w:rPr>
        <w:t>3.</w:t>
      </w:r>
      <w:r>
        <w:rPr>
          <w:rFonts w:ascii="宋体" w:hAnsi="宋体" w:hint="eastAsia"/>
          <w:sz w:val="24"/>
        </w:rPr>
        <w:t>不可抗力后果的承担</w:t>
      </w:r>
      <w:bookmarkEnd w:id="18"/>
    </w:p>
    <w:p w:rsidR="00D47C1A" w:rsidRDefault="00D47C1A" w:rsidP="00D47C1A">
      <w:pPr>
        <w:spacing w:line="360" w:lineRule="auto"/>
        <w:ind w:firstLine="459"/>
        <w:rPr>
          <w:rFonts w:ascii="宋体" w:hAnsi="宋体" w:hint="eastAsia"/>
          <w:sz w:val="24"/>
        </w:rPr>
      </w:pPr>
      <w:r>
        <w:rPr>
          <w:rFonts w:ascii="宋体" w:hAnsi="宋体" w:hint="eastAsia"/>
          <w:sz w:val="24"/>
        </w:rPr>
        <w:t>3</w:t>
      </w:r>
      <w:r>
        <w:rPr>
          <w:rFonts w:ascii="宋体" w:hAnsi="宋体"/>
          <w:sz w:val="24"/>
        </w:rPr>
        <w:t>.1</w:t>
      </w:r>
      <w:r>
        <w:rPr>
          <w:rFonts w:ascii="宋体" w:hAnsi="宋体" w:hint="eastAsia"/>
          <w:sz w:val="24"/>
        </w:rPr>
        <w:t>不可抗力导致的人员伤亡、财产损失、费用增加和（或）工期延误等后果，由合同当事人按以下原则承担：</w:t>
      </w:r>
    </w:p>
    <w:p w:rsidR="00D47C1A" w:rsidRDefault="00D47C1A" w:rsidP="00D47C1A">
      <w:pPr>
        <w:spacing w:line="360" w:lineRule="auto"/>
        <w:ind w:firstLine="459"/>
        <w:rPr>
          <w:rFonts w:ascii="宋体" w:hAnsi="宋体" w:hint="eastAsia"/>
          <w:sz w:val="24"/>
        </w:rPr>
      </w:pPr>
      <w:r>
        <w:rPr>
          <w:rFonts w:ascii="宋体" w:hAnsi="宋体" w:hint="eastAsia"/>
          <w:sz w:val="24"/>
        </w:rPr>
        <w:t>（1）承包人和专业分包人承担各自人员伤亡和财产的损失；</w:t>
      </w:r>
    </w:p>
    <w:p w:rsidR="00D47C1A" w:rsidRDefault="00D47C1A" w:rsidP="00D47C1A">
      <w:pPr>
        <w:spacing w:line="360" w:lineRule="auto"/>
        <w:ind w:firstLine="459"/>
        <w:rPr>
          <w:rFonts w:ascii="宋体" w:hAnsi="宋体" w:hint="eastAsia"/>
          <w:sz w:val="24"/>
        </w:rPr>
      </w:pPr>
      <w:r>
        <w:rPr>
          <w:rFonts w:ascii="宋体" w:hAnsi="宋体" w:hint="eastAsia"/>
          <w:sz w:val="24"/>
        </w:rPr>
        <w:t>（2）因不可抗力影响专业分包人履行合同约定的义务，已经引起或将引起工期延误的，应当顺延工期；</w:t>
      </w:r>
    </w:p>
    <w:p w:rsidR="00D47C1A" w:rsidRDefault="00D47C1A" w:rsidP="00D47C1A">
      <w:pPr>
        <w:spacing w:line="360" w:lineRule="auto"/>
        <w:ind w:firstLine="459"/>
        <w:rPr>
          <w:rFonts w:ascii="宋体" w:hAnsi="宋体" w:hint="eastAsia"/>
          <w:sz w:val="24"/>
        </w:rPr>
      </w:pPr>
      <w:r>
        <w:rPr>
          <w:rFonts w:ascii="宋体" w:hAnsi="宋体" w:hint="eastAsia"/>
          <w:sz w:val="24"/>
        </w:rPr>
        <w:t>（3）因不可抗力引起或将引起工期延误，承包人要求赶工的，由此增加的赶工费用由承包人承担；</w:t>
      </w:r>
    </w:p>
    <w:p w:rsidR="00D47C1A" w:rsidRDefault="00D47C1A" w:rsidP="00D47C1A">
      <w:pPr>
        <w:spacing w:line="360" w:lineRule="auto"/>
        <w:ind w:firstLine="459"/>
        <w:rPr>
          <w:rFonts w:ascii="宋体" w:hAnsi="宋体" w:hint="eastAsia"/>
          <w:sz w:val="24"/>
        </w:rPr>
      </w:pPr>
      <w:r>
        <w:rPr>
          <w:rFonts w:ascii="宋体" w:hAnsi="宋体" w:hint="eastAsia"/>
          <w:sz w:val="24"/>
        </w:rPr>
        <w:t>（4）专业分包人在停工期间按照承包人要求照管、清理和修复工程的费用由承包人承担。</w:t>
      </w:r>
    </w:p>
    <w:p w:rsidR="00D47C1A" w:rsidRDefault="00D47C1A" w:rsidP="00D47C1A">
      <w:pPr>
        <w:spacing w:line="360" w:lineRule="auto"/>
        <w:ind w:firstLine="459"/>
        <w:rPr>
          <w:rFonts w:ascii="宋体" w:hAnsi="宋体" w:hint="eastAsia"/>
          <w:sz w:val="24"/>
        </w:rPr>
      </w:pPr>
      <w:r>
        <w:rPr>
          <w:rFonts w:ascii="宋体" w:hAnsi="宋体"/>
          <w:sz w:val="24"/>
        </w:rPr>
        <w:t>3.2</w:t>
      </w:r>
      <w:r>
        <w:rPr>
          <w:rFonts w:ascii="宋体" w:hAnsi="宋体" w:hint="eastAsia"/>
          <w:sz w:val="24"/>
        </w:rPr>
        <w:t>不可抗力发生后，合同当事人均应采取措施尽量避免和减少损失的扩大，任何一方当事人没有采取有效措施导致损失扩大的，应对扩大的损失承担责任。</w:t>
      </w:r>
    </w:p>
    <w:p w:rsidR="00D47C1A" w:rsidRDefault="00D47C1A" w:rsidP="00D47C1A">
      <w:pPr>
        <w:spacing w:line="360" w:lineRule="auto"/>
        <w:ind w:firstLineChars="200" w:firstLine="480"/>
        <w:rPr>
          <w:rFonts w:ascii="宋体" w:hAnsi="宋体" w:hint="eastAsia"/>
          <w:sz w:val="24"/>
        </w:rPr>
      </w:pPr>
      <w:r>
        <w:rPr>
          <w:rFonts w:ascii="宋体" w:hAnsi="宋体"/>
          <w:sz w:val="24"/>
        </w:rPr>
        <w:t>4.</w:t>
      </w:r>
      <w:r>
        <w:rPr>
          <w:rFonts w:ascii="宋体" w:hAnsi="宋体" w:hint="eastAsia"/>
          <w:sz w:val="24"/>
        </w:rPr>
        <w:t xml:space="preserve"> 因合同一方迟延履行合同义务，在迟延履行期间遭遇不可抗力的，不免除其违约责任。</w:t>
      </w:r>
    </w:p>
    <w:p w:rsidR="00D47C1A" w:rsidRDefault="00D47C1A" w:rsidP="00D47C1A">
      <w:pPr>
        <w:spacing w:line="360" w:lineRule="auto"/>
        <w:ind w:firstLine="459"/>
        <w:rPr>
          <w:rFonts w:ascii="宋体" w:hAnsi="宋体" w:hint="eastAsia"/>
          <w:sz w:val="24"/>
        </w:rPr>
      </w:pPr>
      <w:r>
        <w:rPr>
          <w:rFonts w:ascii="宋体" w:hAnsi="宋体"/>
          <w:sz w:val="24"/>
        </w:rPr>
        <w:t>5.</w:t>
      </w:r>
      <w:r>
        <w:rPr>
          <w:rFonts w:ascii="宋体" w:hAnsi="宋体" w:hint="eastAsia"/>
          <w:sz w:val="24"/>
        </w:rPr>
        <w:t>因不可抗力引起的后果及造成的损失应该由发包人承担的，专业分包人有义务协助、配合承包人向发包人进行索赔，若承包人未获得赔偿的，专业分包人也不得从承包人处获得相应赔偿。</w:t>
      </w:r>
    </w:p>
    <w:p w:rsidR="00D47C1A" w:rsidRDefault="00D47C1A" w:rsidP="00D47C1A">
      <w:pPr>
        <w:pStyle w:val="4"/>
        <w:spacing w:before="120" w:after="120" w:line="360" w:lineRule="auto"/>
        <w:rPr>
          <w:rFonts w:ascii="宋体" w:hAnsi="宋体" w:hint="eastAsia"/>
          <w:bCs w:val="0"/>
          <w:sz w:val="24"/>
          <w:szCs w:val="24"/>
        </w:rPr>
      </w:pPr>
      <w:r>
        <w:rPr>
          <w:rFonts w:ascii="宋体" w:hAnsi="宋体" w:hint="eastAsia"/>
          <w:bCs w:val="0"/>
          <w:sz w:val="24"/>
          <w:szCs w:val="24"/>
        </w:rPr>
        <w:lastRenderedPageBreak/>
        <w:t xml:space="preserve">   </w:t>
      </w:r>
      <w:r>
        <w:rPr>
          <w:rFonts w:ascii="宋体" w:hAnsi="宋体" w:hint="eastAsia"/>
          <w:b w:val="0"/>
          <w:sz w:val="24"/>
          <w:szCs w:val="24"/>
        </w:rPr>
        <w:t xml:space="preserve"> </w:t>
      </w:r>
      <w:bookmarkStart w:id="19" w:name="_Toc351203484"/>
      <w:r>
        <w:rPr>
          <w:rFonts w:ascii="宋体" w:hAnsi="宋体" w:hint="eastAsia"/>
          <w:bCs w:val="0"/>
          <w:sz w:val="24"/>
          <w:szCs w:val="24"/>
        </w:rPr>
        <w:t>八、合同价与</w:t>
      </w:r>
      <w:bookmarkEnd w:id="19"/>
      <w:r>
        <w:rPr>
          <w:rFonts w:ascii="宋体" w:hAnsi="宋体" w:hint="eastAsia"/>
          <w:bCs w:val="0"/>
          <w:sz w:val="24"/>
          <w:szCs w:val="24"/>
        </w:rPr>
        <w:t>计价原则</w:t>
      </w:r>
      <w:r>
        <w:rPr>
          <w:rFonts w:ascii="宋体" w:hAnsi="宋体" w:hint="eastAsia"/>
          <w:bCs w:val="0"/>
          <w:sz w:val="24"/>
          <w:szCs w:val="24"/>
        </w:rPr>
        <w:tab/>
      </w:r>
    </w:p>
    <w:p w:rsidR="00D47C1A" w:rsidRDefault="00D47C1A" w:rsidP="00D47C1A">
      <w:pPr>
        <w:spacing w:line="360" w:lineRule="auto"/>
        <w:ind w:firstLine="459"/>
        <w:rPr>
          <w:rFonts w:ascii="宋体" w:hAnsi="宋体" w:hint="eastAsia"/>
          <w:sz w:val="24"/>
        </w:rPr>
      </w:pPr>
      <w:r>
        <w:rPr>
          <w:rFonts w:ascii="宋体" w:hAnsi="宋体" w:hint="eastAsia"/>
          <w:sz w:val="24"/>
        </w:rPr>
        <w:t>1.合同价（人民币）：</w:t>
      </w:r>
      <w:r>
        <w:rPr>
          <w:rFonts w:ascii="宋体" w:hAnsi="宋体" w:hint="eastAsia"/>
          <w:sz w:val="24"/>
          <w:u w:val="single"/>
        </w:rPr>
        <w:t xml:space="preserve">          </w:t>
      </w:r>
      <w:r>
        <w:rPr>
          <w:rFonts w:ascii="宋体" w:hAnsi="宋体" w:hint="eastAsia"/>
          <w:sz w:val="24"/>
        </w:rPr>
        <w:t>元整 (¥</w:t>
      </w:r>
      <w:r>
        <w:rPr>
          <w:rFonts w:ascii="宋体" w:hAnsi="宋体" w:hint="eastAsia"/>
          <w:sz w:val="24"/>
          <w:u w:val="single"/>
        </w:rPr>
        <w:t xml:space="preserve">       </w:t>
      </w:r>
      <w:r>
        <w:rPr>
          <w:rFonts w:ascii="宋体" w:hAnsi="宋体" w:hint="eastAsia"/>
          <w:sz w:val="24"/>
        </w:rPr>
        <w:t>元)；</w:t>
      </w:r>
    </w:p>
    <w:p w:rsidR="00D47C1A" w:rsidRDefault="00D47C1A" w:rsidP="00D47C1A">
      <w:pPr>
        <w:spacing w:line="360" w:lineRule="auto"/>
        <w:ind w:firstLine="459"/>
        <w:rPr>
          <w:rFonts w:ascii="宋体" w:hAnsi="宋体"/>
          <w:sz w:val="24"/>
        </w:rPr>
      </w:pPr>
      <w:r>
        <w:rPr>
          <w:rFonts w:ascii="宋体" w:hAnsi="宋体" w:hint="eastAsia"/>
          <w:sz w:val="24"/>
        </w:rPr>
        <w:t>2.计价原则：全费用固定综合单价。详见附件1。</w:t>
      </w:r>
    </w:p>
    <w:p w:rsidR="00D47C1A" w:rsidRDefault="00D47C1A" w:rsidP="00D47C1A">
      <w:pPr>
        <w:spacing w:line="360" w:lineRule="auto"/>
        <w:ind w:firstLineChars="200" w:firstLine="480"/>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各项工序的全费用综合单价已包含但不限于：</w:t>
      </w:r>
    </w:p>
    <w:p w:rsidR="00D47C1A" w:rsidRDefault="00D47C1A" w:rsidP="00D47C1A">
      <w:pPr>
        <w:spacing w:line="360" w:lineRule="auto"/>
        <w:ind w:firstLineChars="200" w:firstLine="480"/>
        <w:rPr>
          <w:rFonts w:ascii="宋体" w:hAnsi="宋体"/>
          <w:sz w:val="24"/>
        </w:rPr>
      </w:pPr>
      <w:r>
        <w:rPr>
          <w:rFonts w:ascii="宋体" w:hAnsi="宋体"/>
          <w:sz w:val="24"/>
        </w:rPr>
        <w:t>3.1完成相应工序所需的人工、主材（承包人提供的材料除外）、辅材、周转材料、机械设备及相关工作的全部费用；</w:t>
      </w:r>
      <w:r>
        <w:rPr>
          <w:rFonts w:ascii="宋体" w:hAnsi="宋体"/>
          <w:sz w:val="24"/>
        </w:rPr>
        <w:br/>
      </w:r>
      <w:r>
        <w:rPr>
          <w:rFonts w:ascii="宋体" w:hAnsi="宋体" w:hint="eastAsia"/>
          <w:sz w:val="24"/>
        </w:rPr>
        <w:t xml:space="preserve">    </w:t>
      </w:r>
      <w:r>
        <w:rPr>
          <w:rFonts w:ascii="宋体" w:hAnsi="宋体"/>
          <w:sz w:val="24"/>
        </w:rPr>
        <w:t>3.2专业分包人的管理费、利润、专业分包人应承担的税金；</w:t>
      </w:r>
      <w:r>
        <w:rPr>
          <w:rFonts w:ascii="宋体" w:hAnsi="宋体"/>
          <w:sz w:val="24"/>
        </w:rPr>
        <w:br/>
      </w:r>
      <w:r>
        <w:rPr>
          <w:rFonts w:ascii="宋体" w:hAnsi="宋体" w:hint="eastAsia"/>
          <w:sz w:val="24"/>
        </w:rPr>
        <w:t xml:space="preserve">    </w:t>
      </w:r>
      <w:r>
        <w:rPr>
          <w:rFonts w:ascii="宋体" w:hAnsi="宋体"/>
          <w:sz w:val="24"/>
        </w:rPr>
        <w:t>3.3充分考虑质量要求、安全要求、工期要求、文明施工、环保措施、地理位置、现场情况、全部材料的场内运输及装卸、机械不能吊运至施工点需人工搬运、工人食宿、现场机械配备变化、材料价格波动、不同施工季节施工、雨天夜间非正常环境下施工等保证该合同承包范围及内容的工作顺利完成和验收发生的所有费用。</w:t>
      </w:r>
    </w:p>
    <w:p w:rsidR="00D47C1A" w:rsidRDefault="00D47C1A" w:rsidP="00D47C1A">
      <w:pPr>
        <w:pStyle w:val="Blockquote"/>
        <w:tabs>
          <w:tab w:val="left" w:pos="7513"/>
        </w:tabs>
        <w:spacing w:before="20" w:after="20" w:line="360" w:lineRule="auto"/>
        <w:ind w:left="0" w:right="23" w:firstLine="426"/>
        <w:rPr>
          <w:rFonts w:ascii="宋体" w:hAnsi="宋体" w:hint="eastAsia"/>
          <w:szCs w:val="24"/>
        </w:rPr>
      </w:pPr>
      <w:r>
        <w:rPr>
          <w:rFonts w:ascii="宋体" w:hAnsi="宋体" w:hint="eastAsia"/>
          <w:szCs w:val="24"/>
        </w:rPr>
        <w:t>3.4专业分包人负责协调、处理好与原有施工单位及当地政府、村镇、村(居)民的关系，并承担相关费用,防止出现阻工、误工情况发生。专业分包人须结合现场现状，自行考虑施工场地狭小、交叉施工等不利条件，自行报价中综合考虑。</w:t>
      </w:r>
    </w:p>
    <w:p w:rsidR="00D47C1A" w:rsidRDefault="00D47C1A" w:rsidP="00D47C1A">
      <w:pPr>
        <w:pStyle w:val="Blockquote"/>
        <w:tabs>
          <w:tab w:val="left" w:pos="7513"/>
        </w:tabs>
        <w:spacing w:before="20" w:after="20" w:line="360" w:lineRule="auto"/>
        <w:ind w:left="0" w:right="23" w:firstLine="426"/>
        <w:rPr>
          <w:rFonts w:ascii="宋体" w:hAnsi="宋体" w:hint="eastAsia"/>
          <w:kern w:val="2"/>
          <w:szCs w:val="24"/>
        </w:rPr>
      </w:pPr>
      <w:r>
        <w:rPr>
          <w:rFonts w:ascii="宋体" w:hAnsi="宋体" w:hint="eastAsia"/>
          <w:kern w:val="2"/>
          <w:szCs w:val="24"/>
        </w:rPr>
        <w:t>3.4本项目所组织的运输车辆（含装卸机械）必须手续合法齐全，并购买了相应的商业保险和交强险。从业人员需具备与车辆相适应的驾驶证及相关从业资格证，从业人员年龄均在55岁以下。车辆安全、技术操作、事故处理及经济责任由中选人自行承担。运输过程中所发生的抛洒，泄漏均由中选人自行负责处理；如中标人所组织运输车辆不能满足运输要求，招标人有权另行寻找车辆运输，所产生费用按实际发生金额在结算中进行扣除。</w:t>
      </w:r>
    </w:p>
    <w:p w:rsidR="00D47C1A" w:rsidRDefault="00D47C1A" w:rsidP="00D47C1A">
      <w:pPr>
        <w:snapToGrid w:val="0"/>
        <w:spacing w:line="358" w:lineRule="auto"/>
        <w:ind w:firstLineChars="200" w:firstLine="480"/>
        <w:rPr>
          <w:rFonts w:ascii="宋体" w:hAnsi="宋体" w:hint="eastAsia"/>
          <w:sz w:val="24"/>
        </w:rPr>
      </w:pPr>
      <w:r>
        <w:rPr>
          <w:rFonts w:ascii="宋体" w:hAnsi="宋体" w:hint="eastAsia"/>
          <w:sz w:val="24"/>
        </w:rPr>
        <w:t>3.5专业分包人应充分考虑安全文明施工、环保措施费、运输协调费。专业分包人需考虑筛分石方产生的石渣不连续性清运，装车过程需把筛分后石渣里直径大于40cm块石弃置一侧，因工程地址在国控点附近，环保措施包括不限于相关部门要求的（高效率雾炮车、洒水车、装车工作面的石头石渣绿网覆盖、弃置点的雾炮、洒水车、绿网覆盖），需协调相关街道的环保、城管、路政等相关部门，报价时候相关费用包含在内，不再考虑。</w:t>
      </w:r>
      <w:bookmarkStart w:id="20" w:name="_Toc351203485"/>
    </w:p>
    <w:p w:rsidR="00D47C1A" w:rsidRDefault="00D47C1A" w:rsidP="00D47C1A">
      <w:pPr>
        <w:snapToGrid w:val="0"/>
        <w:spacing w:line="358" w:lineRule="auto"/>
        <w:ind w:firstLineChars="200" w:firstLine="482"/>
        <w:rPr>
          <w:rFonts w:ascii="宋体" w:hAnsi="宋体" w:hint="eastAsia"/>
          <w:b/>
          <w:sz w:val="24"/>
        </w:rPr>
      </w:pPr>
      <w:r>
        <w:rPr>
          <w:rFonts w:ascii="宋体" w:hAnsi="宋体" w:hint="eastAsia"/>
          <w:b/>
          <w:sz w:val="24"/>
        </w:rPr>
        <w:t>九、</w:t>
      </w:r>
      <w:bookmarkEnd w:id="20"/>
      <w:r>
        <w:rPr>
          <w:rFonts w:ascii="宋体" w:hAnsi="宋体" w:hint="eastAsia"/>
          <w:b/>
          <w:sz w:val="24"/>
        </w:rPr>
        <w:t>付款方式</w:t>
      </w:r>
    </w:p>
    <w:p w:rsidR="00D47C1A" w:rsidRDefault="00D47C1A" w:rsidP="00D47C1A">
      <w:pPr>
        <w:spacing w:line="360" w:lineRule="auto"/>
        <w:ind w:leftChars="100" w:left="210" w:firstLineChars="150" w:firstLine="360"/>
        <w:rPr>
          <w:rFonts w:ascii="宋体" w:hAnsi="宋体"/>
          <w:sz w:val="24"/>
        </w:rPr>
      </w:pPr>
      <w:r>
        <w:rPr>
          <w:rFonts w:ascii="宋体" w:hAnsi="宋体" w:hint="eastAsia"/>
          <w:sz w:val="24"/>
        </w:rPr>
        <w:lastRenderedPageBreak/>
        <w:t>1.进度款：按月计量支付，次月支付上月实际完成总量的50%，剩余部分待结算审计完成后三个月内支付完成。</w:t>
      </w:r>
    </w:p>
    <w:p w:rsidR="00D47C1A" w:rsidRDefault="00D47C1A" w:rsidP="00D47C1A">
      <w:pPr>
        <w:spacing w:line="360" w:lineRule="auto"/>
        <w:ind w:leftChars="100" w:left="210" w:firstLineChars="150" w:firstLine="360"/>
        <w:rPr>
          <w:rFonts w:ascii="宋体" w:hAnsi="宋体"/>
          <w:sz w:val="24"/>
        </w:rPr>
      </w:pPr>
      <w:r>
        <w:rPr>
          <w:rFonts w:ascii="宋体" w:hAnsi="宋体"/>
          <w:sz w:val="24"/>
        </w:rPr>
        <w:t>2.</w:t>
      </w:r>
      <w:r>
        <w:rPr>
          <w:rFonts w:ascii="宋体" w:hAnsi="宋体" w:hint="eastAsia"/>
          <w:sz w:val="24"/>
        </w:rPr>
        <w:t>结算款：竣工验收后，承包人的竣工结算经发包人委托的审计公司审计完成后，专业分包人向承包人递交结算书，再经承包人专业人员审计，工程结算定案。按工程结算定案价扣除</w:t>
      </w:r>
      <w:r>
        <w:rPr>
          <w:rFonts w:ascii="宋体" w:hAnsi="宋体"/>
          <w:sz w:val="24"/>
        </w:rPr>
        <w:t>3</w:t>
      </w:r>
      <w:r>
        <w:rPr>
          <w:rFonts w:ascii="宋体" w:hAnsi="宋体" w:hint="eastAsia"/>
          <w:sz w:val="24"/>
        </w:rPr>
        <w:t>%的质保金后，余款在六个月内付清。</w:t>
      </w:r>
    </w:p>
    <w:p w:rsidR="00D47C1A" w:rsidRDefault="00D47C1A" w:rsidP="00D47C1A">
      <w:pPr>
        <w:spacing w:line="360" w:lineRule="auto"/>
        <w:ind w:firstLine="459"/>
        <w:rPr>
          <w:rFonts w:ascii="宋体" w:hAnsi="宋体"/>
          <w:sz w:val="24"/>
        </w:rPr>
      </w:pPr>
      <w:r>
        <w:rPr>
          <w:rFonts w:ascii="宋体" w:hAnsi="宋体"/>
          <w:sz w:val="24"/>
        </w:rPr>
        <w:t>3.</w:t>
      </w:r>
      <w:bookmarkStart w:id="21" w:name="_Hlk61174429"/>
      <w:r>
        <w:rPr>
          <w:rFonts w:ascii="宋体" w:hAnsi="宋体" w:hint="eastAsia"/>
          <w:sz w:val="24"/>
        </w:rPr>
        <w:t xml:space="preserve"> 质保金：质保期满后，由承包人组织验收，验收合格后出具《单位工程质保期满验收证明书》，质保金一个月内付清。</w:t>
      </w:r>
    </w:p>
    <w:p w:rsidR="00D47C1A" w:rsidRDefault="00D47C1A" w:rsidP="00D47C1A">
      <w:pPr>
        <w:spacing w:line="360" w:lineRule="auto"/>
        <w:ind w:firstLine="459"/>
        <w:rPr>
          <w:rFonts w:ascii="宋体" w:hAnsi="宋体"/>
          <w:sz w:val="24"/>
        </w:rPr>
      </w:pPr>
      <w:r>
        <w:rPr>
          <w:rFonts w:ascii="宋体" w:hAnsi="宋体"/>
          <w:sz w:val="24"/>
        </w:rPr>
        <w:t>4</w:t>
      </w:r>
      <w:r>
        <w:rPr>
          <w:rFonts w:ascii="宋体" w:hAnsi="宋体" w:hint="eastAsia"/>
          <w:sz w:val="24"/>
        </w:rPr>
        <w:t>.付款时专业分包人须向承包人方提供符合国家税务要求的增值税专用发票（税率9</w:t>
      </w:r>
      <w:r>
        <w:rPr>
          <w:rFonts w:ascii="宋体" w:hAnsi="宋体"/>
          <w:sz w:val="24"/>
        </w:rPr>
        <w:t>%</w:t>
      </w:r>
      <w:r>
        <w:rPr>
          <w:rFonts w:ascii="宋体" w:hAnsi="宋体" w:hint="eastAsia"/>
          <w:sz w:val="24"/>
        </w:rPr>
        <w:t>）。</w:t>
      </w:r>
      <w:bookmarkEnd w:id="21"/>
    </w:p>
    <w:p w:rsidR="00D47C1A" w:rsidRDefault="00D47C1A" w:rsidP="00D47C1A">
      <w:pPr>
        <w:widowControl/>
        <w:spacing w:line="360" w:lineRule="auto"/>
        <w:ind w:firstLine="480"/>
        <w:jc w:val="left"/>
        <w:textAlignment w:val="bottom"/>
        <w:rPr>
          <w:rFonts w:ascii="宋体" w:hAnsi="宋体"/>
          <w:b/>
          <w:bCs/>
          <w:kern w:val="0"/>
          <w:sz w:val="24"/>
        </w:rPr>
      </w:pPr>
      <w:r>
        <w:rPr>
          <w:rFonts w:ascii="宋体" w:hAnsi="宋体" w:hint="eastAsia"/>
          <w:b/>
          <w:bCs/>
          <w:kern w:val="0"/>
          <w:sz w:val="24"/>
        </w:rPr>
        <w:t>十、竣工结算</w:t>
      </w:r>
    </w:p>
    <w:p w:rsidR="00D47C1A" w:rsidRDefault="00D47C1A" w:rsidP="00D47C1A">
      <w:pPr>
        <w:spacing w:line="360" w:lineRule="auto"/>
        <w:ind w:firstLineChars="200" w:firstLine="480"/>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竣工验收后，承包人的竣工结算经发包人委托的审计公司审计完成后，专业分包人向承包人递交结算书，再经承包人专业人员审计，工程结算定案。</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2</w:t>
      </w:r>
      <w:r>
        <w:rPr>
          <w:rFonts w:ascii="宋体" w:hAnsi="宋体"/>
          <w:sz w:val="24"/>
        </w:rPr>
        <w:t>.</w:t>
      </w:r>
      <w:r>
        <w:rPr>
          <w:rFonts w:ascii="宋体" w:hAnsi="宋体" w:hint="eastAsia"/>
          <w:sz w:val="24"/>
        </w:rPr>
        <w:t>专业分包人中选的工程量清单报价为全费用固定综合单价，不再调整。</w:t>
      </w:r>
    </w:p>
    <w:p w:rsidR="00D47C1A" w:rsidRDefault="00D47C1A" w:rsidP="00D47C1A">
      <w:pPr>
        <w:spacing w:line="360" w:lineRule="auto"/>
        <w:ind w:firstLineChars="200" w:firstLine="480"/>
        <w:rPr>
          <w:rFonts w:ascii="宋体" w:hAnsi="宋体" w:hint="eastAsia"/>
          <w:sz w:val="24"/>
        </w:rPr>
      </w:pPr>
      <w:r>
        <w:rPr>
          <w:rFonts w:ascii="宋体" w:hAnsi="宋体"/>
          <w:sz w:val="24"/>
        </w:rPr>
        <w:t>3.</w:t>
      </w:r>
      <w:r>
        <w:rPr>
          <w:rFonts w:ascii="宋体" w:hAnsi="宋体" w:hint="eastAsia"/>
          <w:b/>
          <w:bCs/>
          <w:color w:val="FF0000"/>
          <w:sz w:val="24"/>
        </w:rPr>
        <w:t xml:space="preserve"> 清单报价中没有的工作内容，劳务分包人结算价=（本施工项目竣工后建设单位委托的第三方审计机构工程审定价-甲供材及专业分包）*（中标价/最高限价）。</w:t>
      </w:r>
    </w:p>
    <w:p w:rsidR="00D47C1A" w:rsidRDefault="00D47C1A" w:rsidP="00D47C1A">
      <w:pPr>
        <w:spacing w:line="360" w:lineRule="auto"/>
        <w:ind w:firstLine="459"/>
        <w:rPr>
          <w:rFonts w:ascii="宋体" w:hAnsi="宋体"/>
          <w:sz w:val="24"/>
        </w:rPr>
      </w:pPr>
      <w:r>
        <w:rPr>
          <w:rFonts w:ascii="宋体" w:hAnsi="宋体"/>
          <w:sz w:val="24"/>
        </w:rPr>
        <w:t>4.</w:t>
      </w:r>
      <w:r>
        <w:rPr>
          <w:rFonts w:ascii="宋体" w:hAnsi="宋体" w:hint="eastAsia"/>
          <w:sz w:val="24"/>
        </w:rPr>
        <w:t>清单工程量为暂估量，结算工程量以最终审计为准。</w:t>
      </w:r>
    </w:p>
    <w:p w:rsidR="00D47C1A" w:rsidRDefault="00D47C1A" w:rsidP="00D47C1A">
      <w:pPr>
        <w:spacing w:line="360" w:lineRule="auto"/>
        <w:ind w:firstLineChars="200" w:firstLine="482"/>
        <w:rPr>
          <w:rFonts w:ascii="宋体" w:hAnsi="宋体"/>
          <w:b/>
          <w:bCs/>
          <w:kern w:val="0"/>
          <w:sz w:val="24"/>
        </w:rPr>
      </w:pPr>
      <w:r>
        <w:rPr>
          <w:rFonts w:ascii="宋体" w:hAnsi="宋体" w:hint="eastAsia"/>
          <w:b/>
          <w:bCs/>
          <w:kern w:val="0"/>
          <w:sz w:val="24"/>
        </w:rPr>
        <w:t>十一、工程保修</w:t>
      </w:r>
    </w:p>
    <w:p w:rsidR="00D47C1A" w:rsidRDefault="00D47C1A" w:rsidP="00D47C1A">
      <w:pPr>
        <w:spacing w:line="360" w:lineRule="auto"/>
        <w:ind w:firstLineChars="200" w:firstLine="480"/>
        <w:rPr>
          <w:rFonts w:ascii="宋体" w:hAnsi="宋体" w:hint="eastAsia"/>
          <w:sz w:val="24"/>
        </w:rPr>
      </w:pPr>
      <w:r>
        <w:rPr>
          <w:rFonts w:ascii="宋体" w:hAnsi="宋体"/>
          <w:sz w:val="24"/>
        </w:rPr>
        <w:t>1.</w:t>
      </w:r>
      <w:r>
        <w:rPr>
          <w:rFonts w:ascii="宋体" w:hAnsi="宋体" w:hint="eastAsia"/>
          <w:sz w:val="24"/>
        </w:rPr>
        <w:t>根据《建设工程质量管理条例》及有关规定，工程的质量保修期如下：</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1.1地基基础工程和主体结构工程为设计文件规定的工程合理使用年限；</w:t>
      </w:r>
    </w:p>
    <w:p w:rsidR="00D47C1A" w:rsidRDefault="00D47C1A" w:rsidP="00D47C1A">
      <w:pPr>
        <w:spacing w:line="360" w:lineRule="auto"/>
        <w:ind w:firstLineChars="200" w:firstLine="480"/>
        <w:rPr>
          <w:rFonts w:ascii="宋体" w:hAnsi="宋体" w:hint="eastAsia"/>
          <w:sz w:val="24"/>
          <w:u w:val="single"/>
        </w:rPr>
      </w:pPr>
      <w:r>
        <w:rPr>
          <w:rFonts w:ascii="宋体" w:hAnsi="宋体"/>
          <w:sz w:val="24"/>
        </w:rPr>
        <w:t>1.2</w:t>
      </w:r>
      <w:r>
        <w:rPr>
          <w:rFonts w:ascii="宋体" w:hAnsi="宋体" w:hint="eastAsia"/>
          <w:sz w:val="24"/>
        </w:rPr>
        <w:t>屋面防水工程、有防水要求的卫生间、房间和外墙面的防渗为</w:t>
      </w:r>
      <w:r>
        <w:rPr>
          <w:rFonts w:ascii="宋体" w:hAnsi="宋体" w:hint="eastAsia"/>
          <w:sz w:val="24"/>
          <w:u w:val="single"/>
        </w:rPr>
        <w:t xml:space="preserve"> </w:t>
      </w:r>
      <w:r>
        <w:rPr>
          <w:rFonts w:ascii="宋体" w:hAnsi="宋体" w:cs="宋体" w:hint="eastAsia"/>
          <w:sz w:val="24"/>
          <w:u w:val="single"/>
          <w:lang w:bidi="ar"/>
        </w:rPr>
        <w:t>/</w:t>
      </w:r>
      <w:r>
        <w:rPr>
          <w:rFonts w:ascii="宋体" w:hAnsi="宋体" w:hint="eastAsia"/>
          <w:sz w:val="24"/>
          <w:u w:val="single"/>
        </w:rPr>
        <w:t xml:space="preserve">  </w:t>
      </w:r>
      <w:r>
        <w:rPr>
          <w:rFonts w:ascii="宋体" w:hAnsi="宋体" w:hint="eastAsia"/>
          <w:sz w:val="24"/>
        </w:rPr>
        <w:t>年；</w:t>
      </w:r>
    </w:p>
    <w:p w:rsidR="00D47C1A" w:rsidRDefault="00D47C1A" w:rsidP="00D47C1A">
      <w:pPr>
        <w:spacing w:line="360" w:lineRule="auto"/>
        <w:ind w:leftChars="200" w:left="420" w:firstLineChars="50" w:firstLine="120"/>
        <w:rPr>
          <w:rFonts w:ascii="宋体" w:hAnsi="宋体" w:hint="eastAsia"/>
          <w:sz w:val="24"/>
          <w:u w:val="single"/>
        </w:rPr>
      </w:pPr>
      <w:r>
        <w:rPr>
          <w:rFonts w:ascii="宋体" w:hAnsi="宋体"/>
          <w:sz w:val="24"/>
        </w:rPr>
        <w:t>1.3</w:t>
      </w:r>
      <w:r>
        <w:rPr>
          <w:rFonts w:ascii="宋体" w:hAnsi="宋体" w:hint="eastAsia"/>
          <w:sz w:val="24"/>
        </w:rPr>
        <w:t>电气管线、给排水管道、设备安装工程为</w:t>
      </w:r>
      <w:r>
        <w:rPr>
          <w:rFonts w:ascii="宋体" w:hAnsi="宋体" w:hint="eastAsia"/>
          <w:sz w:val="24"/>
          <w:u w:val="single"/>
        </w:rPr>
        <w:t xml:space="preserve"> </w:t>
      </w:r>
      <w:r>
        <w:rPr>
          <w:rFonts w:ascii="宋体" w:hAnsi="宋体" w:cs="宋体" w:hint="eastAsia"/>
          <w:sz w:val="24"/>
          <w:u w:val="single"/>
          <w:lang w:bidi="ar"/>
        </w:rPr>
        <w:t>/</w:t>
      </w:r>
      <w:r>
        <w:rPr>
          <w:rFonts w:ascii="宋体" w:hAnsi="宋体" w:hint="eastAsia"/>
          <w:sz w:val="24"/>
          <w:u w:val="single"/>
        </w:rPr>
        <w:t xml:space="preserve"> </w:t>
      </w:r>
      <w:r>
        <w:rPr>
          <w:rFonts w:ascii="宋体" w:hAnsi="宋体" w:hint="eastAsia"/>
          <w:sz w:val="24"/>
        </w:rPr>
        <w:t>年；</w:t>
      </w:r>
    </w:p>
    <w:p w:rsidR="00D47C1A" w:rsidRDefault="00D47C1A" w:rsidP="00D47C1A">
      <w:pPr>
        <w:spacing w:line="360" w:lineRule="auto"/>
        <w:ind w:leftChars="200" w:left="420" w:firstLineChars="50" w:firstLine="120"/>
        <w:rPr>
          <w:rFonts w:ascii="宋体" w:hAnsi="宋体" w:hint="eastAsia"/>
          <w:sz w:val="24"/>
        </w:rPr>
      </w:pPr>
      <w:r>
        <w:rPr>
          <w:rFonts w:ascii="宋体" w:hAnsi="宋体"/>
          <w:sz w:val="24"/>
        </w:rPr>
        <w:t>1.4</w:t>
      </w:r>
      <w:r>
        <w:rPr>
          <w:rFonts w:ascii="宋体" w:hAnsi="宋体" w:hint="eastAsia"/>
          <w:sz w:val="24"/>
        </w:rPr>
        <w:t>供热与供冷系统为</w:t>
      </w:r>
      <w:r>
        <w:rPr>
          <w:rFonts w:ascii="宋体" w:hAnsi="宋体" w:hint="eastAsia"/>
          <w:sz w:val="24"/>
          <w:u w:val="single"/>
        </w:rPr>
        <w:t xml:space="preserve">  </w:t>
      </w:r>
      <w:r>
        <w:rPr>
          <w:rFonts w:ascii="宋体" w:hAnsi="宋体" w:cs="宋体" w:hint="eastAsia"/>
          <w:sz w:val="24"/>
          <w:u w:val="single"/>
          <w:lang w:bidi="ar"/>
        </w:rPr>
        <w:t>/</w:t>
      </w:r>
      <w:r>
        <w:rPr>
          <w:rFonts w:ascii="宋体" w:hAnsi="宋体" w:hint="eastAsia"/>
          <w:sz w:val="24"/>
          <w:u w:val="single"/>
        </w:rPr>
        <w:t xml:space="preserve">  </w:t>
      </w:r>
      <w:r>
        <w:rPr>
          <w:rFonts w:ascii="宋体" w:hAnsi="宋体" w:hint="eastAsia"/>
          <w:sz w:val="24"/>
        </w:rPr>
        <w:t>个采暖期、供冷期；</w:t>
      </w:r>
    </w:p>
    <w:p w:rsidR="00D47C1A" w:rsidRDefault="00D47C1A" w:rsidP="00D47C1A">
      <w:pPr>
        <w:spacing w:line="360" w:lineRule="auto"/>
        <w:ind w:leftChars="200" w:left="420" w:firstLineChars="50" w:firstLine="120"/>
        <w:rPr>
          <w:rFonts w:ascii="宋体" w:hAnsi="宋体"/>
          <w:sz w:val="24"/>
        </w:rPr>
      </w:pPr>
      <w:r>
        <w:rPr>
          <w:rFonts w:ascii="宋体" w:hAnsi="宋体"/>
          <w:sz w:val="24"/>
        </w:rPr>
        <w:t>1.5</w:t>
      </w:r>
      <w:r>
        <w:rPr>
          <w:rFonts w:ascii="宋体" w:hAnsi="宋体" w:hint="eastAsia"/>
          <w:sz w:val="24"/>
        </w:rPr>
        <w:t>安置小区的配套工程为</w:t>
      </w:r>
      <w:r>
        <w:rPr>
          <w:rFonts w:ascii="宋体" w:hAnsi="宋体" w:hint="eastAsia"/>
          <w:sz w:val="24"/>
          <w:u w:val="single"/>
        </w:rPr>
        <w:t xml:space="preserve">  </w:t>
      </w:r>
      <w:r>
        <w:rPr>
          <w:rFonts w:ascii="宋体" w:hAnsi="宋体" w:cs="宋体" w:hint="eastAsia"/>
          <w:sz w:val="24"/>
          <w:u w:val="single"/>
          <w:lang w:bidi="ar"/>
        </w:rPr>
        <w:t>/</w:t>
      </w:r>
      <w:r>
        <w:rPr>
          <w:rFonts w:ascii="宋体" w:hAnsi="宋体" w:hint="eastAsia"/>
          <w:sz w:val="24"/>
          <w:u w:val="single"/>
        </w:rPr>
        <w:t xml:space="preserve">  </w:t>
      </w:r>
      <w:r>
        <w:rPr>
          <w:rFonts w:ascii="宋体" w:hAnsi="宋体" w:hint="eastAsia"/>
          <w:sz w:val="24"/>
        </w:rPr>
        <w:t>年；</w:t>
      </w:r>
    </w:p>
    <w:p w:rsidR="00D47C1A" w:rsidRDefault="00D47C1A" w:rsidP="00D47C1A">
      <w:pPr>
        <w:spacing w:line="360" w:lineRule="auto"/>
        <w:ind w:leftChars="200" w:left="420" w:firstLineChars="50" w:firstLine="120"/>
        <w:rPr>
          <w:rFonts w:ascii="宋体" w:hAnsi="宋体" w:hint="eastAsia"/>
          <w:sz w:val="24"/>
        </w:rPr>
      </w:pPr>
      <w:r>
        <w:rPr>
          <w:rFonts w:ascii="宋体" w:hAnsi="宋体"/>
          <w:sz w:val="24"/>
        </w:rPr>
        <w:t>1.6</w:t>
      </w:r>
      <w:r>
        <w:rPr>
          <w:rFonts w:ascii="宋体" w:hAnsi="宋体" w:hint="eastAsia"/>
          <w:sz w:val="24"/>
        </w:rPr>
        <w:t>道路工程为</w:t>
      </w:r>
      <w:r>
        <w:rPr>
          <w:rFonts w:ascii="宋体" w:hAnsi="宋体" w:hint="eastAsia"/>
          <w:sz w:val="24"/>
          <w:u w:val="single"/>
        </w:rPr>
        <w:t xml:space="preserve">  </w:t>
      </w:r>
      <w:r>
        <w:rPr>
          <w:rFonts w:ascii="宋体" w:hAnsi="宋体" w:cs="宋体" w:hint="eastAsia"/>
          <w:sz w:val="24"/>
          <w:u w:val="single"/>
          <w:lang w:bidi="ar"/>
        </w:rPr>
        <w:t>/</w:t>
      </w:r>
      <w:r>
        <w:rPr>
          <w:rFonts w:ascii="宋体" w:hAnsi="宋体" w:hint="eastAsia"/>
          <w:sz w:val="24"/>
          <w:u w:val="single"/>
        </w:rPr>
        <w:t xml:space="preserve">  </w:t>
      </w:r>
      <w:r>
        <w:rPr>
          <w:rFonts w:ascii="宋体" w:hAnsi="宋体" w:hint="eastAsia"/>
          <w:sz w:val="24"/>
        </w:rPr>
        <w:t>年；</w:t>
      </w:r>
    </w:p>
    <w:p w:rsidR="00D47C1A" w:rsidRDefault="00D47C1A" w:rsidP="00D47C1A">
      <w:pPr>
        <w:spacing w:line="360" w:lineRule="auto"/>
        <w:ind w:firstLineChars="200" w:firstLine="480"/>
        <w:rPr>
          <w:rFonts w:ascii="宋体" w:hAnsi="宋体" w:hint="eastAsia"/>
          <w:sz w:val="24"/>
        </w:rPr>
      </w:pPr>
      <w:r>
        <w:rPr>
          <w:rFonts w:ascii="宋体" w:hAnsi="宋体"/>
          <w:sz w:val="24"/>
        </w:rPr>
        <w:t>1.</w:t>
      </w:r>
      <w:r>
        <w:rPr>
          <w:rFonts w:ascii="宋体" w:hAnsi="宋体" w:hint="eastAsia"/>
          <w:sz w:val="24"/>
        </w:rPr>
        <w:t>7绿化工程养护期为</w:t>
      </w:r>
      <w:r>
        <w:rPr>
          <w:rFonts w:ascii="宋体" w:hAnsi="宋体" w:hint="eastAsia"/>
          <w:sz w:val="24"/>
          <w:u w:val="single"/>
        </w:rPr>
        <w:t xml:space="preserve"> </w:t>
      </w:r>
      <w:r>
        <w:rPr>
          <w:rFonts w:ascii="宋体" w:hAnsi="宋体" w:cs="宋体" w:hint="eastAsia"/>
          <w:sz w:val="24"/>
          <w:u w:val="single"/>
          <w:lang w:bidi="ar"/>
        </w:rPr>
        <w:t>/</w:t>
      </w:r>
      <w:r>
        <w:rPr>
          <w:rFonts w:ascii="宋体" w:hAnsi="宋体"/>
          <w:sz w:val="24"/>
          <w:u w:val="single"/>
        </w:rPr>
        <w:t xml:space="preserve"> </w:t>
      </w:r>
      <w:r>
        <w:rPr>
          <w:rFonts w:ascii="宋体" w:hAnsi="宋体" w:hint="eastAsia"/>
          <w:sz w:val="24"/>
        </w:rPr>
        <w:t>年，保证苗木成活率至少为100%。</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1.8土石方工程为</w:t>
      </w:r>
      <w:r>
        <w:rPr>
          <w:rFonts w:ascii="宋体" w:hAnsi="宋体" w:hint="eastAsia"/>
          <w:sz w:val="24"/>
          <w:u w:val="single"/>
        </w:rPr>
        <w:t xml:space="preserve"> 1 </w:t>
      </w:r>
      <w:r>
        <w:rPr>
          <w:rFonts w:ascii="宋体" w:hAnsi="宋体" w:hint="eastAsia"/>
          <w:sz w:val="24"/>
        </w:rPr>
        <w:t>年。</w:t>
      </w:r>
    </w:p>
    <w:p w:rsidR="00D47C1A" w:rsidRDefault="00D47C1A" w:rsidP="00D47C1A">
      <w:pPr>
        <w:spacing w:line="360" w:lineRule="auto"/>
        <w:ind w:firstLineChars="200" w:firstLine="480"/>
        <w:rPr>
          <w:rFonts w:ascii="宋体" w:hAnsi="宋体" w:cs="宋体" w:hint="eastAsia"/>
          <w:sz w:val="24"/>
        </w:rPr>
      </w:pPr>
      <w:r>
        <w:rPr>
          <w:rFonts w:ascii="宋体" w:hAnsi="宋体" w:cs="宋体" w:hint="eastAsia"/>
          <w:sz w:val="24"/>
          <w:lang w:bidi="ar"/>
        </w:rPr>
        <w:t>1.9标识标牌标线工程质保期为</w:t>
      </w:r>
      <w:r>
        <w:rPr>
          <w:rFonts w:ascii="宋体" w:hAnsi="宋体" w:cs="宋体" w:hint="eastAsia"/>
          <w:sz w:val="24"/>
          <w:u w:val="single"/>
          <w:lang w:bidi="ar"/>
        </w:rPr>
        <w:t xml:space="preserve"> / </w:t>
      </w:r>
      <w:r>
        <w:rPr>
          <w:rFonts w:ascii="宋体" w:hAnsi="宋体" w:cs="宋体" w:hint="eastAsia"/>
          <w:sz w:val="24"/>
          <w:lang w:bidi="ar"/>
        </w:rPr>
        <w:t>年。</w:t>
      </w:r>
    </w:p>
    <w:p w:rsidR="00D47C1A" w:rsidRDefault="00D47C1A" w:rsidP="00D47C1A">
      <w:pPr>
        <w:spacing w:line="360" w:lineRule="auto"/>
        <w:rPr>
          <w:rFonts w:ascii="宋体" w:hAnsi="宋体" w:hint="eastAsia"/>
          <w:sz w:val="24"/>
        </w:rPr>
      </w:pPr>
      <w:r>
        <w:rPr>
          <w:rFonts w:ascii="宋体" w:hAnsi="宋体" w:hint="eastAsia"/>
          <w:sz w:val="24"/>
        </w:rPr>
        <w:lastRenderedPageBreak/>
        <w:t xml:space="preserve">　　2</w:t>
      </w:r>
      <w:r>
        <w:rPr>
          <w:rFonts w:ascii="宋体" w:hAnsi="宋体"/>
          <w:sz w:val="24"/>
        </w:rPr>
        <w:t>.</w:t>
      </w:r>
      <w:r>
        <w:rPr>
          <w:rFonts w:ascii="宋体" w:hAnsi="宋体" w:hint="eastAsia"/>
          <w:sz w:val="24"/>
        </w:rPr>
        <w:t>质量保修期自工程竣工验收合格之日起计算，保修费由专业分包人承担。</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3</w:t>
      </w:r>
      <w:r>
        <w:rPr>
          <w:rFonts w:ascii="宋体" w:hAnsi="宋体"/>
          <w:sz w:val="24"/>
        </w:rPr>
        <w:t>.</w:t>
      </w:r>
      <w:r>
        <w:rPr>
          <w:rFonts w:ascii="宋体" w:hAnsi="宋体" w:hint="eastAsia"/>
          <w:sz w:val="24"/>
        </w:rPr>
        <w:t>质量保修责任</w:t>
      </w:r>
    </w:p>
    <w:p w:rsidR="00D47C1A" w:rsidRDefault="00D47C1A" w:rsidP="00D47C1A">
      <w:pPr>
        <w:spacing w:line="360" w:lineRule="auto"/>
        <w:ind w:leftChars="50" w:left="105" w:firstLineChars="200" w:firstLine="480"/>
        <w:rPr>
          <w:rFonts w:ascii="宋体" w:hAnsi="宋体" w:hint="eastAsia"/>
          <w:sz w:val="24"/>
        </w:rPr>
      </w:pPr>
      <w:r>
        <w:rPr>
          <w:rFonts w:ascii="宋体" w:hAnsi="宋体"/>
          <w:sz w:val="24"/>
        </w:rPr>
        <w:t>3.</w:t>
      </w:r>
      <w:r>
        <w:rPr>
          <w:rFonts w:ascii="宋体" w:hAnsi="宋体" w:hint="eastAsia"/>
          <w:sz w:val="24"/>
        </w:rPr>
        <w:t>1属于保修范围、内容的项目，专业分包人应当在接到保修通知之日起7天内派人保修。专业分包人不在约定期限内派人保修的，承包人可以委托他人修理，因此产生的费用由专业分包人承担。</w:t>
      </w:r>
    </w:p>
    <w:p w:rsidR="00D47C1A" w:rsidRDefault="00D47C1A" w:rsidP="00D47C1A">
      <w:pPr>
        <w:spacing w:line="360" w:lineRule="auto"/>
        <w:ind w:leftChars="50" w:left="105" w:firstLineChars="200" w:firstLine="480"/>
        <w:rPr>
          <w:rFonts w:ascii="宋体" w:hAnsi="宋体" w:hint="eastAsia"/>
          <w:sz w:val="24"/>
        </w:rPr>
      </w:pPr>
      <w:r>
        <w:rPr>
          <w:rFonts w:ascii="宋体" w:hAnsi="宋体"/>
          <w:sz w:val="24"/>
        </w:rPr>
        <w:t>3.</w:t>
      </w:r>
      <w:r>
        <w:rPr>
          <w:rFonts w:ascii="宋体" w:hAnsi="宋体" w:hint="eastAsia"/>
          <w:sz w:val="24"/>
        </w:rPr>
        <w:t>2发生紧急事故需抢修的，专业分包人在接到事故通知后，应当立即到达事故现场抢修，因专业分包人的延误致使承包人或第三人人员及财产损失的，专业分包人应当承担相应的法律责任。</w:t>
      </w:r>
    </w:p>
    <w:p w:rsidR="00D47C1A" w:rsidRDefault="00D47C1A" w:rsidP="00D47C1A">
      <w:pPr>
        <w:spacing w:line="360" w:lineRule="auto"/>
        <w:ind w:leftChars="50" w:left="105" w:firstLineChars="205" w:firstLine="492"/>
        <w:rPr>
          <w:rFonts w:ascii="宋体" w:hAnsi="宋体" w:hint="eastAsia"/>
          <w:sz w:val="24"/>
        </w:rPr>
      </w:pPr>
      <w:r>
        <w:rPr>
          <w:rFonts w:ascii="宋体" w:hAnsi="宋体"/>
          <w:sz w:val="24"/>
        </w:rPr>
        <w:t>3.</w:t>
      </w:r>
      <w:r>
        <w:rPr>
          <w:rFonts w:ascii="宋体" w:hAnsi="宋体" w:hint="eastAsia"/>
          <w:sz w:val="24"/>
        </w:rPr>
        <w:t>3对于涉及结构安全的质量问题，应当按照《建设工程质量管理条例》的规定，立即向当地建设行政主管部门和有关部门报告，采取安全防范措施，并由原设计人或者具有相应资质等级的设计人提出维修方案，专业分包人负责实施。</w:t>
      </w:r>
    </w:p>
    <w:p w:rsidR="00D47C1A" w:rsidRDefault="00D47C1A" w:rsidP="00D47C1A">
      <w:pPr>
        <w:spacing w:line="360" w:lineRule="auto"/>
        <w:ind w:leftChars="200" w:left="420" w:firstLineChars="50" w:firstLine="120"/>
        <w:rPr>
          <w:rFonts w:ascii="宋体" w:hAnsi="宋体" w:hint="eastAsia"/>
          <w:sz w:val="24"/>
        </w:rPr>
      </w:pPr>
      <w:r>
        <w:rPr>
          <w:rFonts w:ascii="宋体" w:hAnsi="宋体"/>
          <w:sz w:val="24"/>
        </w:rPr>
        <w:t>3.</w:t>
      </w:r>
      <w:r>
        <w:rPr>
          <w:rFonts w:ascii="宋体" w:hAnsi="宋体" w:hint="eastAsia"/>
          <w:sz w:val="24"/>
        </w:rPr>
        <w:t>4．质量保修完成后，由承包人组织验收。</w:t>
      </w:r>
    </w:p>
    <w:p w:rsidR="00D47C1A" w:rsidRDefault="00D47C1A" w:rsidP="00D47C1A">
      <w:pPr>
        <w:spacing w:line="360" w:lineRule="auto"/>
        <w:rPr>
          <w:rFonts w:ascii="宋体" w:hAnsi="宋体" w:hint="eastAsia"/>
          <w:b/>
          <w:sz w:val="24"/>
        </w:rPr>
      </w:pPr>
      <w:r>
        <w:rPr>
          <w:rFonts w:ascii="宋体" w:hAnsi="宋体" w:hint="eastAsia"/>
          <w:sz w:val="24"/>
        </w:rPr>
        <w:t xml:space="preserve">　</w:t>
      </w:r>
      <w:r>
        <w:rPr>
          <w:rFonts w:ascii="宋体" w:hAnsi="宋体" w:hint="eastAsia"/>
          <w:b/>
          <w:sz w:val="24"/>
        </w:rPr>
        <w:t xml:space="preserve">  </w:t>
      </w:r>
      <w:bookmarkStart w:id="22" w:name="_Toc351203486"/>
      <w:r>
        <w:rPr>
          <w:rFonts w:ascii="宋体" w:hAnsi="宋体" w:hint="eastAsia"/>
          <w:b/>
          <w:sz w:val="24"/>
        </w:rPr>
        <w:t>十二、合同文件构成</w:t>
      </w:r>
      <w:bookmarkEnd w:id="22"/>
    </w:p>
    <w:p w:rsidR="00D47C1A" w:rsidRDefault="00D47C1A" w:rsidP="00D47C1A">
      <w:pPr>
        <w:spacing w:line="360" w:lineRule="auto"/>
        <w:ind w:firstLineChars="200" w:firstLine="480"/>
        <w:rPr>
          <w:rFonts w:ascii="宋体" w:hAnsi="宋体" w:hint="eastAsia"/>
          <w:bCs/>
          <w:sz w:val="24"/>
        </w:rPr>
      </w:pPr>
      <w:r>
        <w:rPr>
          <w:rFonts w:ascii="宋体" w:hAnsi="宋体" w:hint="eastAsia"/>
          <w:bCs/>
          <w:sz w:val="24"/>
        </w:rPr>
        <w:t>1</w:t>
      </w:r>
      <w:r>
        <w:rPr>
          <w:rFonts w:ascii="宋体" w:hAnsi="宋体"/>
          <w:bCs/>
          <w:sz w:val="24"/>
        </w:rPr>
        <w:t>.</w:t>
      </w:r>
      <w:r>
        <w:rPr>
          <w:rFonts w:ascii="宋体" w:hAnsi="宋体" w:hint="eastAsia"/>
          <w:bCs/>
          <w:sz w:val="24"/>
        </w:rPr>
        <w:t>本协议书与下列文件一起构成合同文件：</w:t>
      </w:r>
    </w:p>
    <w:p w:rsidR="00D47C1A" w:rsidRDefault="00D47C1A" w:rsidP="00D47C1A">
      <w:pPr>
        <w:autoSpaceDE w:val="0"/>
        <w:autoSpaceDN w:val="0"/>
        <w:adjustRightInd w:val="0"/>
        <w:spacing w:line="360" w:lineRule="auto"/>
        <w:ind w:firstLineChars="200" w:firstLine="480"/>
        <w:jc w:val="left"/>
        <w:rPr>
          <w:rFonts w:ascii="宋体" w:hAnsi="宋体" w:hint="eastAsia"/>
          <w:sz w:val="24"/>
        </w:rPr>
      </w:pPr>
      <w:r>
        <w:rPr>
          <w:rFonts w:ascii="宋体" w:hAnsi="宋体" w:hint="eastAsia"/>
          <w:sz w:val="24"/>
        </w:rPr>
        <w:t>1</w:t>
      </w:r>
      <w:r>
        <w:rPr>
          <w:rFonts w:ascii="宋体" w:hAnsi="宋体"/>
          <w:sz w:val="24"/>
        </w:rPr>
        <w:t>.1</w:t>
      </w:r>
      <w:r>
        <w:rPr>
          <w:rFonts w:ascii="宋体" w:hAnsi="宋体" w:hint="eastAsia"/>
          <w:sz w:val="24"/>
        </w:rPr>
        <w:t xml:space="preserve">招标文件、中标单位投标文件及报价清单； </w:t>
      </w:r>
    </w:p>
    <w:p w:rsidR="00D47C1A" w:rsidRDefault="00D47C1A" w:rsidP="00D47C1A">
      <w:pPr>
        <w:autoSpaceDE w:val="0"/>
        <w:autoSpaceDN w:val="0"/>
        <w:adjustRightInd w:val="0"/>
        <w:spacing w:line="360" w:lineRule="auto"/>
        <w:ind w:firstLineChars="200" w:firstLine="480"/>
        <w:jc w:val="left"/>
        <w:rPr>
          <w:rFonts w:ascii="宋体" w:hAnsi="宋体" w:hint="eastAsia"/>
          <w:sz w:val="24"/>
        </w:rPr>
      </w:pPr>
      <w:r>
        <w:rPr>
          <w:rFonts w:ascii="宋体" w:hAnsi="宋体" w:hint="eastAsia"/>
          <w:sz w:val="24"/>
        </w:rPr>
        <w:t>1</w:t>
      </w:r>
      <w:r>
        <w:rPr>
          <w:rFonts w:ascii="宋体" w:hAnsi="宋体"/>
          <w:sz w:val="24"/>
        </w:rPr>
        <w:t>.2</w:t>
      </w:r>
      <w:r>
        <w:rPr>
          <w:rFonts w:ascii="宋体" w:hAnsi="宋体" w:hint="eastAsia"/>
          <w:sz w:val="24"/>
        </w:rPr>
        <w:t>授权委托书；</w:t>
      </w:r>
    </w:p>
    <w:p w:rsidR="00D47C1A" w:rsidRDefault="00D47C1A" w:rsidP="00D47C1A">
      <w:pPr>
        <w:autoSpaceDE w:val="0"/>
        <w:autoSpaceDN w:val="0"/>
        <w:adjustRightInd w:val="0"/>
        <w:spacing w:line="360" w:lineRule="auto"/>
        <w:ind w:firstLineChars="200" w:firstLine="480"/>
        <w:jc w:val="left"/>
        <w:rPr>
          <w:rFonts w:ascii="宋体" w:hAnsi="宋体" w:hint="eastAsia"/>
          <w:sz w:val="24"/>
        </w:rPr>
      </w:pPr>
      <w:r>
        <w:rPr>
          <w:rFonts w:ascii="宋体" w:hAnsi="宋体" w:hint="eastAsia"/>
          <w:sz w:val="24"/>
        </w:rPr>
        <w:t>1</w:t>
      </w:r>
      <w:r>
        <w:rPr>
          <w:rFonts w:ascii="宋体" w:hAnsi="宋体"/>
          <w:sz w:val="24"/>
        </w:rPr>
        <w:t>.3</w:t>
      </w:r>
      <w:r>
        <w:rPr>
          <w:rFonts w:ascii="宋体" w:hAnsi="宋体" w:hint="eastAsia"/>
          <w:sz w:val="24"/>
        </w:rPr>
        <w:t>廉政合同；</w:t>
      </w:r>
    </w:p>
    <w:p w:rsidR="00D47C1A" w:rsidRDefault="00D47C1A" w:rsidP="00D47C1A">
      <w:pPr>
        <w:autoSpaceDE w:val="0"/>
        <w:autoSpaceDN w:val="0"/>
        <w:adjustRightInd w:val="0"/>
        <w:spacing w:line="360" w:lineRule="auto"/>
        <w:ind w:firstLineChars="200" w:firstLine="480"/>
        <w:jc w:val="left"/>
        <w:rPr>
          <w:rFonts w:ascii="宋体" w:hAnsi="宋体" w:hint="eastAsia"/>
          <w:sz w:val="24"/>
        </w:rPr>
      </w:pPr>
      <w:r>
        <w:rPr>
          <w:rFonts w:ascii="宋体" w:hAnsi="宋体" w:hint="eastAsia"/>
          <w:sz w:val="24"/>
        </w:rPr>
        <w:t>1</w:t>
      </w:r>
      <w:r>
        <w:rPr>
          <w:rFonts w:ascii="宋体" w:hAnsi="宋体"/>
          <w:sz w:val="24"/>
        </w:rPr>
        <w:t>.4</w:t>
      </w:r>
      <w:r>
        <w:rPr>
          <w:rFonts w:ascii="宋体" w:hAnsi="宋体" w:hint="eastAsia"/>
          <w:sz w:val="24"/>
        </w:rPr>
        <w:t>安全生产文明施工协议书；</w:t>
      </w:r>
    </w:p>
    <w:p w:rsidR="00D47C1A" w:rsidRDefault="00D47C1A" w:rsidP="00D47C1A">
      <w:pPr>
        <w:autoSpaceDE w:val="0"/>
        <w:autoSpaceDN w:val="0"/>
        <w:adjustRightInd w:val="0"/>
        <w:spacing w:line="360" w:lineRule="auto"/>
        <w:ind w:firstLineChars="200" w:firstLine="480"/>
        <w:jc w:val="left"/>
        <w:rPr>
          <w:rFonts w:ascii="宋体" w:hAnsi="宋体" w:hint="eastAsia"/>
          <w:sz w:val="24"/>
        </w:rPr>
      </w:pPr>
      <w:r>
        <w:rPr>
          <w:rFonts w:ascii="宋体" w:hAnsi="宋体" w:hint="eastAsia"/>
          <w:sz w:val="24"/>
        </w:rPr>
        <w:t>1</w:t>
      </w:r>
      <w:r>
        <w:rPr>
          <w:rFonts w:ascii="宋体" w:hAnsi="宋体"/>
          <w:sz w:val="24"/>
        </w:rPr>
        <w:t>.5</w:t>
      </w:r>
      <w:r>
        <w:rPr>
          <w:rFonts w:ascii="宋体" w:hAnsi="宋体" w:hint="eastAsia"/>
          <w:sz w:val="24"/>
        </w:rPr>
        <w:t>农民工工资支付承诺书。</w:t>
      </w:r>
    </w:p>
    <w:p w:rsidR="00D47C1A" w:rsidRDefault="00D47C1A" w:rsidP="00D47C1A">
      <w:pPr>
        <w:autoSpaceDE w:val="0"/>
        <w:autoSpaceDN w:val="0"/>
        <w:adjustRightInd w:val="0"/>
        <w:spacing w:line="360" w:lineRule="auto"/>
        <w:ind w:firstLineChars="200" w:firstLine="480"/>
        <w:jc w:val="left"/>
        <w:rPr>
          <w:rFonts w:ascii="宋体" w:hAnsi="宋体" w:hint="eastAsia"/>
          <w:sz w:val="24"/>
        </w:rPr>
      </w:pPr>
      <w:r>
        <w:rPr>
          <w:rFonts w:ascii="宋体" w:hAnsi="宋体" w:hint="eastAsia"/>
          <w:sz w:val="24"/>
        </w:rPr>
        <w:t>2</w:t>
      </w:r>
      <w:r>
        <w:rPr>
          <w:rFonts w:ascii="宋体" w:hAnsi="宋体"/>
          <w:sz w:val="24"/>
        </w:rPr>
        <w:t>.</w:t>
      </w:r>
      <w:r>
        <w:rPr>
          <w:rFonts w:ascii="宋体" w:hAnsi="宋体" w:hint="eastAsia"/>
          <w:sz w:val="24"/>
        </w:rPr>
        <w:t>在合同订立及履行过程中形成的与合同有关的文件均构成合同文件组成部分。</w:t>
      </w:r>
    </w:p>
    <w:p w:rsidR="00D47C1A" w:rsidRDefault="00D47C1A" w:rsidP="00D47C1A">
      <w:pPr>
        <w:autoSpaceDE w:val="0"/>
        <w:autoSpaceDN w:val="0"/>
        <w:adjustRightInd w:val="0"/>
        <w:spacing w:line="360" w:lineRule="auto"/>
        <w:ind w:firstLineChars="200" w:firstLine="480"/>
        <w:jc w:val="left"/>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上述各项合同文件包括合同当事人就该项合同文件所作出的补充和修改，属于同一类内容的文件，应以最新签署的为准。</w:t>
      </w:r>
    </w:p>
    <w:p w:rsidR="00D47C1A" w:rsidRDefault="00D47C1A" w:rsidP="00D47C1A">
      <w:pPr>
        <w:spacing w:line="360" w:lineRule="auto"/>
        <w:rPr>
          <w:rFonts w:ascii="宋体" w:hAnsi="宋体" w:hint="eastAsia"/>
          <w:b/>
          <w:sz w:val="24"/>
        </w:rPr>
      </w:pPr>
      <w:bookmarkStart w:id="23" w:name="_Toc351203488"/>
      <w:r>
        <w:rPr>
          <w:rFonts w:ascii="宋体" w:hAnsi="宋体" w:hint="eastAsia"/>
          <w:b/>
          <w:sz w:val="24"/>
        </w:rPr>
        <w:t xml:space="preserve">    </w:t>
      </w:r>
      <w:bookmarkStart w:id="24" w:name="_Toc351203490"/>
      <w:bookmarkEnd w:id="23"/>
      <w:r>
        <w:rPr>
          <w:rFonts w:ascii="宋体" w:hAnsi="宋体" w:hint="eastAsia"/>
          <w:b/>
          <w:sz w:val="24"/>
        </w:rPr>
        <w:t>十三、签订地点</w:t>
      </w:r>
      <w:bookmarkEnd w:id="24"/>
    </w:p>
    <w:p w:rsidR="00D47C1A" w:rsidRDefault="00D47C1A" w:rsidP="00D47C1A">
      <w:pPr>
        <w:spacing w:line="360" w:lineRule="auto"/>
        <w:ind w:firstLineChars="200" w:firstLine="480"/>
        <w:rPr>
          <w:rFonts w:ascii="宋体" w:hAnsi="宋体" w:hint="eastAsia"/>
          <w:bCs/>
          <w:sz w:val="24"/>
        </w:rPr>
      </w:pPr>
      <w:r>
        <w:rPr>
          <w:rFonts w:ascii="宋体" w:hAnsi="宋体" w:hint="eastAsia"/>
          <w:bCs/>
          <w:sz w:val="24"/>
        </w:rPr>
        <w:t>本合同在</w:t>
      </w:r>
      <w:r>
        <w:rPr>
          <w:rFonts w:ascii="宋体" w:hAnsi="宋体" w:hint="eastAsia"/>
          <w:bCs/>
          <w:sz w:val="24"/>
          <w:u w:val="single"/>
        </w:rPr>
        <w:t xml:space="preserve">  徐州经济技术开发区   </w:t>
      </w:r>
      <w:r>
        <w:rPr>
          <w:rFonts w:ascii="宋体" w:hAnsi="宋体" w:hint="eastAsia"/>
          <w:bCs/>
          <w:sz w:val="24"/>
        </w:rPr>
        <w:t>签订。</w:t>
      </w:r>
    </w:p>
    <w:p w:rsidR="00D47C1A" w:rsidRDefault="00D47C1A" w:rsidP="00D47C1A">
      <w:pPr>
        <w:pStyle w:val="4"/>
        <w:spacing w:before="120" w:after="120" w:line="360" w:lineRule="auto"/>
        <w:rPr>
          <w:rFonts w:ascii="宋体" w:hAnsi="宋体" w:hint="eastAsia"/>
          <w:bCs w:val="0"/>
          <w:sz w:val="24"/>
          <w:szCs w:val="24"/>
        </w:rPr>
      </w:pPr>
      <w:r>
        <w:rPr>
          <w:rFonts w:ascii="宋体" w:hAnsi="宋体" w:hint="eastAsia"/>
          <w:bCs w:val="0"/>
          <w:sz w:val="24"/>
          <w:szCs w:val="24"/>
        </w:rPr>
        <w:t xml:space="preserve">    </w:t>
      </w:r>
      <w:bookmarkStart w:id="25" w:name="_Toc351203491"/>
      <w:r>
        <w:rPr>
          <w:rFonts w:ascii="宋体" w:hAnsi="宋体" w:hint="eastAsia"/>
          <w:bCs w:val="0"/>
          <w:sz w:val="24"/>
          <w:szCs w:val="24"/>
        </w:rPr>
        <w:t>十四、补充协议</w:t>
      </w:r>
      <w:bookmarkEnd w:id="25"/>
    </w:p>
    <w:p w:rsidR="00D47C1A" w:rsidRDefault="00D47C1A" w:rsidP="00D47C1A">
      <w:pPr>
        <w:spacing w:line="360" w:lineRule="auto"/>
        <w:ind w:firstLineChars="200" w:firstLine="480"/>
        <w:rPr>
          <w:rFonts w:ascii="宋体" w:hAnsi="宋体" w:hint="eastAsia"/>
          <w:b/>
          <w:bCs/>
          <w:sz w:val="24"/>
        </w:rPr>
      </w:pPr>
      <w:r>
        <w:rPr>
          <w:rFonts w:ascii="宋体" w:hAnsi="宋体" w:hint="eastAsia"/>
          <w:bCs/>
          <w:sz w:val="24"/>
        </w:rPr>
        <w:t>合同未尽事宜，合同当事人另行签订补充协议，补充协议是合同的组成部分。</w:t>
      </w:r>
    </w:p>
    <w:p w:rsidR="00D47C1A" w:rsidRDefault="00D47C1A" w:rsidP="00D47C1A">
      <w:pPr>
        <w:pStyle w:val="4"/>
        <w:spacing w:before="120" w:after="120" w:line="360" w:lineRule="auto"/>
        <w:rPr>
          <w:rFonts w:ascii="宋体" w:hAnsi="宋体" w:hint="eastAsia"/>
          <w:bCs w:val="0"/>
          <w:sz w:val="24"/>
          <w:szCs w:val="24"/>
        </w:rPr>
      </w:pPr>
      <w:r>
        <w:rPr>
          <w:rFonts w:ascii="宋体" w:hAnsi="宋体" w:hint="eastAsia"/>
          <w:bCs w:val="0"/>
          <w:sz w:val="24"/>
          <w:szCs w:val="24"/>
        </w:rPr>
        <w:lastRenderedPageBreak/>
        <w:t xml:space="preserve">    </w:t>
      </w:r>
      <w:bookmarkStart w:id="26" w:name="_Toc351203492"/>
      <w:r>
        <w:rPr>
          <w:rFonts w:ascii="宋体" w:hAnsi="宋体" w:hint="eastAsia"/>
          <w:bCs w:val="0"/>
          <w:sz w:val="24"/>
          <w:szCs w:val="24"/>
        </w:rPr>
        <w:t>十五、合同生效</w:t>
      </w:r>
      <w:bookmarkEnd w:id="26"/>
      <w:r>
        <w:rPr>
          <w:rFonts w:ascii="宋体" w:hAnsi="宋体" w:hint="eastAsia"/>
          <w:bCs w:val="0"/>
          <w:sz w:val="24"/>
          <w:szCs w:val="24"/>
        </w:rPr>
        <w:t>与终止</w:t>
      </w:r>
    </w:p>
    <w:p w:rsidR="00D47C1A" w:rsidRDefault="00D47C1A" w:rsidP="00D47C1A">
      <w:pPr>
        <w:spacing w:line="360" w:lineRule="auto"/>
        <w:ind w:firstLineChars="200" w:firstLine="480"/>
        <w:rPr>
          <w:rFonts w:ascii="宋体" w:hAnsi="宋体"/>
          <w:bCs/>
          <w:sz w:val="24"/>
        </w:rPr>
      </w:pPr>
      <w:r>
        <w:rPr>
          <w:rFonts w:ascii="宋体" w:hAnsi="宋体" w:hint="eastAsia"/>
          <w:bCs/>
          <w:sz w:val="24"/>
        </w:rPr>
        <w:t>1</w:t>
      </w:r>
      <w:r>
        <w:rPr>
          <w:rFonts w:ascii="宋体" w:hAnsi="宋体"/>
          <w:bCs/>
          <w:sz w:val="24"/>
        </w:rPr>
        <w:t>.</w:t>
      </w:r>
      <w:r>
        <w:rPr>
          <w:rFonts w:ascii="宋体" w:hAnsi="宋体" w:hint="eastAsia"/>
          <w:bCs/>
          <w:sz w:val="24"/>
        </w:rPr>
        <w:t>本合同自</w:t>
      </w:r>
      <w:r>
        <w:rPr>
          <w:rFonts w:ascii="宋体" w:hAnsi="宋体" w:hint="eastAsia"/>
          <w:bCs/>
          <w:sz w:val="24"/>
          <w:u w:val="single"/>
        </w:rPr>
        <w:t xml:space="preserve">  双方签字盖章之日  </w:t>
      </w:r>
      <w:r>
        <w:rPr>
          <w:rFonts w:ascii="宋体" w:hAnsi="宋体" w:hint="eastAsia"/>
          <w:bCs/>
          <w:sz w:val="24"/>
        </w:rPr>
        <w:t>生效。</w:t>
      </w:r>
    </w:p>
    <w:p w:rsidR="00D47C1A" w:rsidRDefault="00D47C1A" w:rsidP="00D47C1A">
      <w:pPr>
        <w:numPr>
          <w:ilvl w:val="1"/>
          <w:numId w:val="0"/>
        </w:numPr>
        <w:tabs>
          <w:tab w:val="left" w:pos="540"/>
        </w:tabs>
        <w:autoSpaceDE w:val="0"/>
        <w:autoSpaceDN w:val="0"/>
        <w:adjustRightInd w:val="0"/>
        <w:snapToGrid w:val="0"/>
        <w:spacing w:line="360" w:lineRule="auto"/>
        <w:ind w:firstLineChars="200" w:firstLine="480"/>
        <w:jc w:val="left"/>
        <w:textAlignment w:val="bottom"/>
        <w:rPr>
          <w:rFonts w:ascii="宋体" w:hAnsi="宋体"/>
          <w:bCs/>
          <w:sz w:val="24"/>
        </w:rPr>
      </w:pPr>
      <w:r>
        <w:rPr>
          <w:rFonts w:ascii="宋体" w:hAnsi="宋体" w:hint="eastAsia"/>
          <w:bCs/>
          <w:sz w:val="24"/>
        </w:rPr>
        <w:t>2</w:t>
      </w:r>
      <w:r>
        <w:rPr>
          <w:rFonts w:ascii="宋体" w:hAnsi="宋体"/>
          <w:bCs/>
          <w:sz w:val="24"/>
        </w:rPr>
        <w:t>.</w:t>
      </w:r>
      <w:r>
        <w:rPr>
          <w:rFonts w:ascii="宋体" w:hAnsi="宋体" w:hint="eastAsia"/>
          <w:bCs/>
          <w:sz w:val="24"/>
        </w:rPr>
        <w:t>双方履行完合同约定的全部义务（包括但不限于竣工结算价款支付完毕、专业分包人向承包人交付竣工工程、专业分包人保修责任完成、无遗留问题），本合同即告终止。但专业分包人应为其施工工程质量缺陷承担法定的义务。</w:t>
      </w:r>
    </w:p>
    <w:p w:rsidR="00D47C1A" w:rsidRDefault="00D47C1A" w:rsidP="00D47C1A">
      <w:pPr>
        <w:numPr>
          <w:ilvl w:val="1"/>
          <w:numId w:val="0"/>
        </w:numPr>
        <w:tabs>
          <w:tab w:val="left" w:pos="540"/>
        </w:tabs>
        <w:autoSpaceDE w:val="0"/>
        <w:autoSpaceDN w:val="0"/>
        <w:adjustRightInd w:val="0"/>
        <w:snapToGrid w:val="0"/>
        <w:spacing w:line="360" w:lineRule="auto"/>
        <w:ind w:left="118" w:firstLineChars="150" w:firstLine="360"/>
        <w:jc w:val="left"/>
        <w:textAlignment w:val="bottom"/>
        <w:rPr>
          <w:rFonts w:ascii="宋体" w:hAnsi="宋体"/>
          <w:bCs/>
          <w:sz w:val="24"/>
        </w:rPr>
      </w:pPr>
      <w:r>
        <w:rPr>
          <w:rFonts w:ascii="宋体" w:hAnsi="宋体"/>
          <w:bCs/>
          <w:sz w:val="24"/>
        </w:rPr>
        <w:t>3.</w:t>
      </w:r>
      <w:r>
        <w:rPr>
          <w:rFonts w:ascii="宋体" w:hAnsi="宋体" w:hint="eastAsia"/>
          <w:bCs/>
          <w:sz w:val="24"/>
        </w:rPr>
        <w:t>合同的权利义务终止后，双方应当遵循诚实信用原则，履行通知、协助、保密等义务。</w:t>
      </w:r>
    </w:p>
    <w:p w:rsidR="00D47C1A" w:rsidRDefault="00D47C1A" w:rsidP="00D47C1A">
      <w:pPr>
        <w:spacing w:after="120" w:line="360" w:lineRule="auto"/>
        <w:ind w:firstLineChars="200" w:firstLine="482"/>
        <w:rPr>
          <w:rFonts w:ascii="宋体" w:hAnsi="宋体" w:hint="eastAsia"/>
          <w:b/>
          <w:sz w:val="24"/>
        </w:rPr>
      </w:pPr>
      <w:r>
        <w:rPr>
          <w:rFonts w:ascii="宋体" w:hAnsi="宋体" w:hint="eastAsia"/>
          <w:b/>
          <w:sz w:val="24"/>
        </w:rPr>
        <w:t>十六、仲裁或诉讼</w:t>
      </w:r>
    </w:p>
    <w:p w:rsidR="00D47C1A" w:rsidRDefault="00D47C1A" w:rsidP="00D47C1A">
      <w:pPr>
        <w:snapToGrid w:val="0"/>
        <w:spacing w:line="360" w:lineRule="auto"/>
        <w:ind w:firstLineChars="200" w:firstLine="480"/>
        <w:rPr>
          <w:rFonts w:ascii="宋体" w:hAnsi="宋体" w:hint="eastAsia"/>
          <w:sz w:val="24"/>
        </w:rPr>
      </w:pPr>
      <w:r>
        <w:rPr>
          <w:rFonts w:ascii="宋体" w:hAnsi="宋体" w:hint="eastAsia"/>
          <w:sz w:val="24"/>
        </w:rPr>
        <w:t>合同当事人因合同或合同有关事项发生争议的，可以自行和解或要求有关主管部门调解，任何一方不愿和解、调解或和解、调解不成的，可以在向</w:t>
      </w:r>
      <w:r>
        <w:rPr>
          <w:rFonts w:ascii="宋体" w:hAnsi="宋体" w:hint="eastAsia"/>
          <w:sz w:val="24"/>
          <w:u w:val="single"/>
        </w:rPr>
        <w:t xml:space="preserve">  工程所在地     </w:t>
      </w:r>
      <w:r>
        <w:rPr>
          <w:rFonts w:ascii="宋体" w:hAnsi="宋体" w:hint="eastAsia"/>
          <w:sz w:val="24"/>
        </w:rPr>
        <w:t>人民法院起诉。</w:t>
      </w:r>
    </w:p>
    <w:p w:rsidR="00D47C1A" w:rsidRDefault="00D47C1A" w:rsidP="00D47C1A">
      <w:pPr>
        <w:pStyle w:val="4"/>
        <w:spacing w:before="120" w:after="120" w:line="360" w:lineRule="auto"/>
        <w:rPr>
          <w:rFonts w:ascii="宋体" w:hAnsi="宋体" w:hint="eastAsia"/>
          <w:bCs w:val="0"/>
          <w:sz w:val="24"/>
          <w:szCs w:val="24"/>
        </w:rPr>
      </w:pPr>
      <w:r>
        <w:rPr>
          <w:rFonts w:ascii="宋体" w:hAnsi="宋体" w:hint="eastAsia"/>
          <w:bCs w:val="0"/>
          <w:sz w:val="24"/>
          <w:szCs w:val="24"/>
        </w:rPr>
        <w:t xml:space="preserve">    </w:t>
      </w:r>
      <w:bookmarkStart w:id="27" w:name="_Toc351203493"/>
      <w:r>
        <w:rPr>
          <w:rFonts w:ascii="宋体" w:hAnsi="宋体" w:hint="eastAsia"/>
          <w:bCs w:val="0"/>
          <w:sz w:val="24"/>
          <w:szCs w:val="24"/>
        </w:rPr>
        <w:t>十七、合同份数</w:t>
      </w:r>
      <w:bookmarkEnd w:id="27"/>
    </w:p>
    <w:p w:rsidR="00D47C1A" w:rsidRDefault="00D47C1A" w:rsidP="00D47C1A">
      <w:pPr>
        <w:spacing w:line="360" w:lineRule="auto"/>
        <w:ind w:firstLineChars="200" w:firstLine="480"/>
        <w:rPr>
          <w:rFonts w:ascii="宋体" w:hAnsi="宋体" w:hint="eastAsia"/>
          <w:bCs/>
          <w:sz w:val="24"/>
        </w:rPr>
      </w:pPr>
      <w:r>
        <w:rPr>
          <w:rFonts w:ascii="宋体" w:hAnsi="宋体" w:hint="eastAsia"/>
          <w:bCs/>
          <w:sz w:val="24"/>
        </w:rPr>
        <w:t>本合同一式</w:t>
      </w:r>
      <w:r>
        <w:rPr>
          <w:rFonts w:ascii="宋体" w:hAnsi="宋体" w:hint="eastAsia"/>
          <w:bCs/>
          <w:sz w:val="24"/>
          <w:u w:val="single"/>
        </w:rPr>
        <w:t xml:space="preserve"> 贰 </w:t>
      </w:r>
      <w:r>
        <w:rPr>
          <w:rFonts w:ascii="宋体" w:hAnsi="宋体" w:hint="eastAsia"/>
          <w:bCs/>
          <w:sz w:val="24"/>
        </w:rPr>
        <w:t>份，均具有同等法律效力，承包人执</w:t>
      </w:r>
      <w:r>
        <w:rPr>
          <w:rFonts w:ascii="宋体" w:hAnsi="宋体" w:hint="eastAsia"/>
          <w:bCs/>
          <w:sz w:val="24"/>
          <w:u w:val="single"/>
        </w:rPr>
        <w:t xml:space="preserve"> 壹 </w:t>
      </w:r>
      <w:r>
        <w:rPr>
          <w:rFonts w:ascii="宋体" w:hAnsi="宋体" w:hint="eastAsia"/>
          <w:bCs/>
          <w:sz w:val="24"/>
        </w:rPr>
        <w:t>份，专业分包人执</w:t>
      </w:r>
      <w:r>
        <w:rPr>
          <w:rFonts w:ascii="宋体" w:hAnsi="宋体" w:hint="eastAsia"/>
          <w:bCs/>
          <w:sz w:val="24"/>
          <w:u w:val="single"/>
        </w:rPr>
        <w:t xml:space="preserve"> 壹 </w:t>
      </w:r>
      <w:r>
        <w:rPr>
          <w:rFonts w:ascii="宋体" w:hAnsi="宋体" w:hint="eastAsia"/>
          <w:bCs/>
          <w:sz w:val="24"/>
        </w:rPr>
        <w:t>份。</w:t>
      </w:r>
    </w:p>
    <w:p w:rsidR="00D47C1A" w:rsidRDefault="00D47C1A" w:rsidP="00D47C1A">
      <w:pPr>
        <w:spacing w:line="360" w:lineRule="auto"/>
        <w:rPr>
          <w:rFonts w:ascii="宋体" w:hAnsi="宋体"/>
          <w:sz w:val="24"/>
        </w:rPr>
      </w:pPr>
    </w:p>
    <w:p w:rsidR="00D47C1A" w:rsidRDefault="00D47C1A" w:rsidP="00D47C1A">
      <w:pPr>
        <w:spacing w:line="360" w:lineRule="auto"/>
        <w:ind w:firstLineChars="100" w:firstLine="240"/>
        <w:rPr>
          <w:rFonts w:ascii="宋体" w:hAnsi="宋体" w:hint="eastAsia"/>
          <w:sz w:val="24"/>
        </w:rPr>
      </w:pPr>
      <w:r>
        <w:rPr>
          <w:rFonts w:ascii="宋体" w:hAnsi="宋体" w:hint="eastAsia"/>
          <w:sz w:val="24"/>
        </w:rPr>
        <w:t>承包人：  (公章)                       专业分包人：  (公章)</w:t>
      </w:r>
    </w:p>
    <w:p w:rsidR="00D47C1A" w:rsidRDefault="00D47C1A" w:rsidP="00D47C1A">
      <w:pPr>
        <w:spacing w:line="360" w:lineRule="auto"/>
        <w:rPr>
          <w:rFonts w:ascii="宋体" w:hAnsi="宋体" w:hint="eastAsia"/>
          <w:sz w:val="24"/>
          <w:u w:val="single"/>
        </w:rPr>
      </w:pPr>
      <w:r>
        <w:rPr>
          <w:rFonts w:ascii="宋体" w:hAnsi="宋体" w:hint="eastAsia"/>
          <w:sz w:val="24"/>
        </w:rPr>
        <w:t xml:space="preserve">                                </w:t>
      </w:r>
    </w:p>
    <w:p w:rsidR="00D47C1A" w:rsidRDefault="00D47C1A" w:rsidP="00D47C1A">
      <w:pPr>
        <w:spacing w:line="360" w:lineRule="auto"/>
        <w:rPr>
          <w:rFonts w:ascii="宋体" w:hAnsi="宋体" w:hint="eastAsia"/>
          <w:sz w:val="24"/>
        </w:rPr>
      </w:pPr>
      <w:r>
        <w:rPr>
          <w:rFonts w:ascii="宋体" w:hAnsi="宋体" w:hint="eastAsia"/>
          <w:sz w:val="24"/>
        </w:rPr>
        <w:t>法定代表人或其委托代理人：             法定代表人或其委托代理人：</w:t>
      </w:r>
    </w:p>
    <w:p w:rsidR="00D47C1A" w:rsidRDefault="00D47C1A" w:rsidP="00D47C1A">
      <w:pPr>
        <w:spacing w:line="360" w:lineRule="auto"/>
        <w:rPr>
          <w:rFonts w:ascii="宋体" w:hAnsi="宋体" w:hint="eastAsia"/>
          <w:sz w:val="24"/>
        </w:rPr>
      </w:pPr>
      <w:r>
        <w:rPr>
          <w:rFonts w:ascii="宋体" w:hAnsi="宋体" w:hint="eastAsia"/>
          <w:sz w:val="24"/>
        </w:rPr>
        <w:t>（签字）                                （签字）</w:t>
      </w:r>
    </w:p>
    <w:p w:rsidR="00D47C1A" w:rsidRDefault="00D47C1A" w:rsidP="00D47C1A">
      <w:pPr>
        <w:spacing w:line="360" w:lineRule="auto"/>
        <w:rPr>
          <w:rFonts w:ascii="宋体" w:hAnsi="宋体" w:hint="eastAsia"/>
          <w:sz w:val="24"/>
        </w:rPr>
      </w:pPr>
    </w:p>
    <w:p w:rsidR="00D47C1A" w:rsidRDefault="00D47C1A" w:rsidP="00D47C1A">
      <w:pPr>
        <w:spacing w:line="360" w:lineRule="auto"/>
        <w:rPr>
          <w:rFonts w:ascii="宋体" w:hAnsi="宋体" w:hint="eastAsia"/>
          <w:sz w:val="24"/>
        </w:rPr>
      </w:pPr>
      <w:r>
        <w:rPr>
          <w:rFonts w:ascii="宋体" w:hAnsi="宋体"/>
          <w:sz w:val="24"/>
        </w:rPr>
        <w:t xml:space="preserve">        </w:t>
      </w:r>
      <w:r>
        <w:rPr>
          <w:rFonts w:ascii="宋体" w:hAnsi="宋体" w:hint="eastAsia"/>
          <w:sz w:val="24"/>
        </w:rPr>
        <w:t xml:space="preserve">年 </w:t>
      </w:r>
      <w:r>
        <w:rPr>
          <w:rFonts w:ascii="宋体" w:hAnsi="宋体"/>
          <w:sz w:val="24"/>
        </w:rPr>
        <w:t xml:space="preserve">     </w:t>
      </w:r>
      <w:r>
        <w:rPr>
          <w:rFonts w:ascii="宋体" w:hAnsi="宋体" w:hint="eastAsia"/>
          <w:sz w:val="24"/>
        </w:rPr>
        <w:t xml:space="preserve">月 </w:t>
      </w:r>
      <w:r>
        <w:rPr>
          <w:rFonts w:ascii="宋体" w:hAnsi="宋体"/>
          <w:sz w:val="24"/>
        </w:rPr>
        <w:t xml:space="preserve">     </w:t>
      </w:r>
      <w:r>
        <w:rPr>
          <w:rFonts w:ascii="宋体" w:hAnsi="宋体" w:hint="eastAsia"/>
          <w:sz w:val="24"/>
        </w:rPr>
        <w:t xml:space="preserve">日 </w:t>
      </w:r>
      <w:r>
        <w:rPr>
          <w:rFonts w:ascii="宋体" w:hAnsi="宋体"/>
          <w:sz w:val="24"/>
        </w:rPr>
        <w:t xml:space="preserve">                    </w:t>
      </w:r>
      <w:r>
        <w:rPr>
          <w:rFonts w:ascii="宋体" w:hAnsi="宋体" w:hint="eastAsia"/>
          <w:sz w:val="24"/>
        </w:rPr>
        <w:t xml:space="preserve">年 </w:t>
      </w:r>
      <w:r>
        <w:rPr>
          <w:rFonts w:ascii="宋体" w:hAnsi="宋体"/>
          <w:sz w:val="24"/>
        </w:rPr>
        <w:t xml:space="preserve">      </w:t>
      </w:r>
      <w:r>
        <w:rPr>
          <w:rFonts w:ascii="宋体" w:hAnsi="宋体" w:hint="eastAsia"/>
          <w:sz w:val="24"/>
        </w:rPr>
        <w:t xml:space="preserve">月 </w:t>
      </w:r>
      <w:r>
        <w:rPr>
          <w:rFonts w:ascii="宋体" w:hAnsi="宋体"/>
          <w:sz w:val="24"/>
        </w:rPr>
        <w:t xml:space="preserve">    </w:t>
      </w:r>
      <w:r>
        <w:rPr>
          <w:rFonts w:ascii="宋体" w:hAnsi="宋体" w:hint="eastAsia"/>
          <w:sz w:val="24"/>
        </w:rPr>
        <w:t>日</w:t>
      </w:r>
    </w:p>
    <w:p w:rsidR="00D47C1A" w:rsidRDefault="00D47C1A" w:rsidP="00D47C1A">
      <w:pPr>
        <w:spacing w:line="360" w:lineRule="auto"/>
        <w:rPr>
          <w:rFonts w:ascii="宋体" w:hAnsi="宋体" w:hint="eastAsia"/>
          <w:sz w:val="24"/>
        </w:rPr>
      </w:pPr>
    </w:p>
    <w:p w:rsidR="00D47C1A" w:rsidRDefault="00D47C1A" w:rsidP="00D47C1A">
      <w:pPr>
        <w:tabs>
          <w:tab w:val="left" w:pos="4410"/>
        </w:tabs>
        <w:spacing w:line="360" w:lineRule="auto"/>
        <w:rPr>
          <w:rFonts w:ascii="宋体" w:hAnsi="宋体" w:hint="eastAsia"/>
          <w:sz w:val="24"/>
        </w:rPr>
      </w:pPr>
      <w:r>
        <w:rPr>
          <w:rFonts w:ascii="宋体" w:hAnsi="宋体" w:hint="eastAsia"/>
          <w:sz w:val="24"/>
        </w:rPr>
        <w:t>组织机构代码：</w:t>
      </w:r>
      <w:r>
        <w:rPr>
          <w:rFonts w:ascii="宋体" w:hAnsi="宋体" w:cs="MingLiU_HKSCS" w:hint="eastAsia"/>
          <w:sz w:val="24"/>
          <w:u w:val="single"/>
        </w:rPr>
        <w:t xml:space="preserve"> 73827221-3          </w:t>
      </w:r>
      <w:r>
        <w:rPr>
          <w:rFonts w:ascii="宋体" w:hAnsi="宋体" w:hint="eastAsia"/>
          <w:sz w:val="24"/>
        </w:rPr>
        <w:t xml:space="preserve">  组织机构代码：</w:t>
      </w:r>
      <w:r>
        <w:rPr>
          <w:rFonts w:ascii="宋体" w:hAnsi="宋体" w:cs="MingLiU_HKSCS" w:hint="eastAsia"/>
          <w:sz w:val="24"/>
          <w:u w:val="single"/>
        </w:rPr>
        <w:t xml:space="preserve">                     </w:t>
      </w:r>
    </w:p>
    <w:p w:rsidR="00D47C1A" w:rsidRDefault="00D47C1A" w:rsidP="00D47C1A">
      <w:pPr>
        <w:spacing w:line="360" w:lineRule="auto"/>
        <w:ind w:left="5244" w:hangingChars="2185" w:hanging="5244"/>
        <w:rPr>
          <w:rFonts w:ascii="宋体" w:hAnsi="宋体" w:cs="MingLiU_HKSCS"/>
          <w:sz w:val="24"/>
          <w:u w:val="single"/>
        </w:rPr>
      </w:pPr>
      <w:r>
        <w:rPr>
          <w:rFonts w:ascii="宋体" w:hAnsi="宋体" w:hint="eastAsia"/>
          <w:sz w:val="24"/>
        </w:rPr>
        <w:t>地  址：</w:t>
      </w:r>
      <w:r>
        <w:rPr>
          <w:rFonts w:ascii="宋体" w:hAnsi="宋体" w:hint="eastAsia"/>
          <w:sz w:val="24"/>
          <w:u w:val="single"/>
        </w:rPr>
        <w:t xml:space="preserve"> </w:t>
      </w:r>
      <w:r>
        <w:rPr>
          <w:rFonts w:ascii="宋体" w:hAnsi="宋体" w:cs="MingLiU_HKSCS" w:hint="eastAsia"/>
          <w:sz w:val="24"/>
          <w:u w:val="single"/>
        </w:rPr>
        <w:t>徐州经济技术开发区</w:t>
      </w:r>
      <w:r>
        <w:rPr>
          <w:rFonts w:ascii="宋体" w:hAnsi="宋体" w:hint="eastAsia"/>
          <w:sz w:val="24"/>
          <w:u w:val="single"/>
        </w:rPr>
        <w:t xml:space="preserve">   </w:t>
      </w:r>
      <w:r>
        <w:rPr>
          <w:rFonts w:ascii="宋体" w:hAnsi="宋体" w:cs="MingLiU_HKSCS" w:hint="eastAsia"/>
          <w:sz w:val="24"/>
          <w:u w:val="single"/>
        </w:rPr>
        <w:t xml:space="preserve">     </w:t>
      </w:r>
      <w:r>
        <w:rPr>
          <w:rFonts w:ascii="宋体" w:hAnsi="宋体" w:cs="MingLiU_HKSCS" w:hint="eastAsia"/>
          <w:sz w:val="24"/>
        </w:rPr>
        <w:t xml:space="preserve">  </w:t>
      </w:r>
      <w:r>
        <w:rPr>
          <w:rFonts w:ascii="宋体" w:hAnsi="宋体" w:hint="eastAsia"/>
          <w:sz w:val="24"/>
        </w:rPr>
        <w:t>地  址</w:t>
      </w:r>
      <w:r>
        <w:rPr>
          <w:rFonts w:ascii="宋体" w:hAnsi="宋体" w:cs="MingLiU_HKSCS" w:hint="eastAsia"/>
          <w:sz w:val="24"/>
          <w:u w:val="single"/>
        </w:rPr>
        <w:t>：</w:t>
      </w:r>
      <w:r>
        <w:rPr>
          <w:rFonts w:ascii="宋体" w:hAnsi="宋体" w:cs="MingLiU_HKSCS" w:hint="eastAsia"/>
          <w:sz w:val="18"/>
          <w:szCs w:val="18"/>
          <w:u w:val="single"/>
        </w:rPr>
        <w:t xml:space="preserve">                                    </w:t>
      </w:r>
    </w:p>
    <w:p w:rsidR="00D47C1A" w:rsidRDefault="00D47C1A" w:rsidP="00D47C1A">
      <w:pPr>
        <w:spacing w:line="360" w:lineRule="auto"/>
        <w:ind w:left="5244" w:hangingChars="2185" w:hanging="5244"/>
        <w:rPr>
          <w:rFonts w:ascii="宋体" w:hAnsi="宋体" w:hint="eastAsia"/>
          <w:sz w:val="24"/>
        </w:rPr>
      </w:pPr>
      <w:r>
        <w:rPr>
          <w:rFonts w:ascii="宋体" w:hAnsi="宋体" w:cs="MingLiU_HKSCS" w:hint="eastAsia"/>
          <w:sz w:val="24"/>
        </w:rPr>
        <w:t xml:space="preserve">        </w:t>
      </w:r>
      <w:r>
        <w:rPr>
          <w:rFonts w:ascii="宋体" w:hAnsi="宋体" w:cs="MingLiU_HKSCS" w:hint="eastAsia"/>
          <w:sz w:val="24"/>
          <w:u w:val="single"/>
        </w:rPr>
        <w:t xml:space="preserve"> 科技创业园西支路1号      </w:t>
      </w:r>
      <w:r>
        <w:rPr>
          <w:rFonts w:ascii="宋体" w:hAnsi="宋体" w:cs="MingLiU_HKSCS" w:hint="eastAsia"/>
          <w:sz w:val="24"/>
        </w:rPr>
        <w:t xml:space="preserve">        </w:t>
      </w:r>
      <w:r>
        <w:rPr>
          <w:rFonts w:ascii="宋体" w:hAnsi="宋体" w:cs="MingLiU_HKSCS" w:hint="eastAsia"/>
          <w:sz w:val="18"/>
          <w:szCs w:val="18"/>
          <w:u w:val="single"/>
        </w:rPr>
        <w:t xml:space="preserve">        </w:t>
      </w:r>
      <w:r>
        <w:rPr>
          <w:rFonts w:ascii="宋体" w:hAnsi="宋体" w:cs="MingLiU_HKSCS" w:hint="eastAsia"/>
          <w:sz w:val="24"/>
          <w:u w:val="single"/>
        </w:rPr>
        <w:t xml:space="preserve">                      </w:t>
      </w:r>
      <w:r>
        <w:rPr>
          <w:rFonts w:ascii="宋体" w:hAnsi="宋体" w:hint="eastAsia"/>
          <w:sz w:val="24"/>
          <w:u w:val="single"/>
        </w:rPr>
        <w:t xml:space="preserve"> </w:t>
      </w:r>
    </w:p>
    <w:p w:rsidR="00D47C1A" w:rsidRDefault="00D47C1A" w:rsidP="00D47C1A">
      <w:pPr>
        <w:spacing w:line="360" w:lineRule="auto"/>
        <w:rPr>
          <w:rFonts w:ascii="宋体" w:hAnsi="宋体" w:hint="eastAsia"/>
          <w:sz w:val="24"/>
        </w:rPr>
      </w:pPr>
      <w:r>
        <w:rPr>
          <w:rFonts w:ascii="宋体" w:hAnsi="宋体" w:hint="eastAsia"/>
          <w:sz w:val="24"/>
        </w:rPr>
        <w:t>邮政编码：</w:t>
      </w:r>
      <w:r>
        <w:rPr>
          <w:rFonts w:ascii="宋体" w:hAnsi="宋体" w:hint="eastAsia"/>
          <w:sz w:val="24"/>
          <w:u w:val="single"/>
        </w:rPr>
        <w:t xml:space="preserve"> </w:t>
      </w:r>
      <w:r>
        <w:rPr>
          <w:rFonts w:ascii="宋体" w:hAnsi="宋体" w:cs="MingLiU_HKSCS"/>
          <w:sz w:val="24"/>
          <w:u w:val="single"/>
        </w:rPr>
        <w:t xml:space="preserve">221000      </w:t>
      </w:r>
      <w:r>
        <w:rPr>
          <w:rFonts w:ascii="宋体" w:hAnsi="宋体" w:cs="MingLiU_HKSCS" w:hint="eastAsia"/>
          <w:sz w:val="24"/>
          <w:u w:val="single"/>
        </w:rPr>
        <w:t xml:space="preserve">    </w:t>
      </w:r>
      <w:r>
        <w:rPr>
          <w:rFonts w:ascii="宋体" w:hAnsi="宋体" w:hint="eastAsia"/>
          <w:sz w:val="24"/>
          <w:u w:val="single"/>
        </w:rPr>
        <w:t xml:space="preserve">  </w:t>
      </w:r>
      <w:r>
        <w:rPr>
          <w:rFonts w:ascii="宋体" w:hAnsi="宋体" w:cs="MingLiU_HKSCS" w:hint="eastAsia"/>
          <w:sz w:val="24"/>
          <w:u w:val="single"/>
        </w:rPr>
        <w:t xml:space="preserve">      </w:t>
      </w:r>
      <w:r>
        <w:rPr>
          <w:rFonts w:ascii="宋体" w:hAnsi="宋体" w:hint="eastAsia"/>
          <w:sz w:val="24"/>
        </w:rPr>
        <w:t xml:space="preserve">  邮政编码：</w:t>
      </w:r>
      <w:r>
        <w:rPr>
          <w:rFonts w:ascii="宋体" w:hAnsi="宋体" w:cs="MingLiU_HKSCS" w:hint="eastAsia"/>
          <w:sz w:val="24"/>
          <w:u w:val="single"/>
        </w:rPr>
        <w:t xml:space="preserve">                       </w:t>
      </w:r>
      <w:r>
        <w:rPr>
          <w:rFonts w:ascii="宋体" w:hAnsi="宋体" w:hint="eastAsia"/>
          <w:sz w:val="24"/>
          <w:u w:val="single"/>
        </w:rPr>
        <w:t xml:space="preserve">   </w:t>
      </w:r>
    </w:p>
    <w:p w:rsidR="00D47C1A" w:rsidRDefault="00D47C1A" w:rsidP="00D47C1A">
      <w:pPr>
        <w:spacing w:line="360" w:lineRule="auto"/>
        <w:rPr>
          <w:rFonts w:ascii="宋体" w:hAnsi="宋体" w:hint="eastAsia"/>
          <w:sz w:val="24"/>
        </w:rPr>
      </w:pPr>
      <w:r>
        <w:rPr>
          <w:rFonts w:ascii="宋体" w:hAnsi="宋体" w:hint="eastAsia"/>
          <w:sz w:val="24"/>
        </w:rPr>
        <w:lastRenderedPageBreak/>
        <w:t>法定代表人：</w:t>
      </w:r>
      <w:r>
        <w:rPr>
          <w:rFonts w:ascii="宋体" w:hAnsi="宋体" w:cs="MingLiU_HKSCS" w:hint="eastAsia"/>
          <w:sz w:val="24"/>
          <w:u w:val="single"/>
        </w:rPr>
        <w:t xml:space="preserve">    </w:t>
      </w:r>
      <w:r>
        <w:rPr>
          <w:rFonts w:ascii="宋体" w:hAnsi="宋体" w:hint="eastAsia"/>
          <w:sz w:val="24"/>
          <w:u w:val="single"/>
        </w:rPr>
        <w:t xml:space="preserve">                   </w:t>
      </w:r>
      <w:r>
        <w:rPr>
          <w:rFonts w:ascii="宋体" w:hAnsi="宋体" w:hint="eastAsia"/>
          <w:sz w:val="24"/>
        </w:rPr>
        <w:t xml:space="preserve">  法定代表人：</w:t>
      </w:r>
      <w:r>
        <w:rPr>
          <w:rFonts w:ascii="宋体" w:hAnsi="宋体" w:cs="MingLiU_HKSCS" w:hint="eastAsia"/>
          <w:sz w:val="24"/>
          <w:u w:val="single"/>
        </w:rPr>
        <w:t xml:space="preserve">               </w:t>
      </w:r>
      <w:r>
        <w:rPr>
          <w:rFonts w:ascii="宋体" w:hAnsi="宋体" w:hint="eastAsia"/>
          <w:sz w:val="24"/>
          <w:u w:val="single"/>
        </w:rPr>
        <w:t xml:space="preserve">         </w:t>
      </w:r>
    </w:p>
    <w:p w:rsidR="00D47C1A" w:rsidRDefault="00D47C1A" w:rsidP="00D47C1A">
      <w:pPr>
        <w:spacing w:line="360" w:lineRule="auto"/>
        <w:rPr>
          <w:rFonts w:ascii="宋体" w:hAnsi="宋体" w:hint="eastAsia"/>
          <w:sz w:val="24"/>
        </w:rPr>
      </w:pPr>
      <w:r>
        <w:rPr>
          <w:rFonts w:ascii="宋体" w:hAnsi="宋体" w:hint="eastAsia"/>
          <w:sz w:val="24"/>
        </w:rPr>
        <w:t>委托代理人：</w:t>
      </w:r>
      <w:r>
        <w:rPr>
          <w:rFonts w:ascii="宋体" w:hAnsi="宋体" w:cs="MingLiU_HKSCS" w:hint="eastAsia"/>
          <w:sz w:val="24"/>
          <w:u w:val="single"/>
        </w:rPr>
        <w:t xml:space="preserve">        </w:t>
      </w:r>
      <w:r>
        <w:rPr>
          <w:rFonts w:ascii="宋体" w:hAnsi="宋体" w:hint="eastAsia"/>
          <w:sz w:val="24"/>
          <w:u w:val="single"/>
        </w:rPr>
        <w:t xml:space="preserve">               </w:t>
      </w:r>
      <w:r>
        <w:rPr>
          <w:rFonts w:ascii="宋体" w:hAnsi="宋体" w:hint="eastAsia"/>
          <w:sz w:val="24"/>
        </w:rPr>
        <w:t xml:space="preserve">  委托代理人：</w:t>
      </w:r>
      <w:r>
        <w:rPr>
          <w:rFonts w:ascii="宋体" w:hAnsi="宋体" w:hint="eastAsia"/>
          <w:sz w:val="24"/>
          <w:u w:val="single"/>
        </w:rPr>
        <w:t xml:space="preserve">  </w:t>
      </w:r>
      <w:r>
        <w:rPr>
          <w:rFonts w:ascii="宋体" w:hAnsi="宋体" w:cs="MingLiU_HKSCS" w:hint="eastAsia"/>
          <w:sz w:val="24"/>
          <w:u w:val="single"/>
        </w:rPr>
        <w:t xml:space="preserve">         </w:t>
      </w:r>
      <w:r>
        <w:rPr>
          <w:rFonts w:ascii="宋体" w:hAnsi="宋体" w:hint="eastAsia"/>
          <w:sz w:val="24"/>
          <w:u w:val="single"/>
        </w:rPr>
        <w:t xml:space="preserve">             </w:t>
      </w:r>
    </w:p>
    <w:p w:rsidR="00D47C1A" w:rsidRDefault="00D47C1A" w:rsidP="00D47C1A">
      <w:pPr>
        <w:spacing w:line="360" w:lineRule="auto"/>
        <w:rPr>
          <w:rFonts w:ascii="宋体" w:hAnsi="宋体" w:hint="eastAsia"/>
          <w:sz w:val="24"/>
        </w:rPr>
      </w:pPr>
      <w:r>
        <w:rPr>
          <w:rFonts w:ascii="宋体" w:hAnsi="宋体" w:hint="eastAsia"/>
          <w:sz w:val="24"/>
        </w:rPr>
        <w:t>电  话：</w:t>
      </w:r>
      <w:r>
        <w:rPr>
          <w:rFonts w:ascii="宋体" w:hAnsi="宋体" w:cs="MingLiU_HKSCS" w:hint="eastAsia"/>
          <w:sz w:val="24"/>
          <w:u w:val="single"/>
        </w:rPr>
        <w:t xml:space="preserve">  0516-87790122</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 xml:space="preserve">  电  话：</w:t>
      </w:r>
      <w:r>
        <w:rPr>
          <w:rFonts w:ascii="宋体" w:hAnsi="宋体" w:cs="MingLiU_HKSCS" w:hint="eastAsia"/>
          <w:sz w:val="24"/>
          <w:u w:val="single"/>
        </w:rPr>
        <w:t xml:space="preserve">                      </w:t>
      </w:r>
      <w:r>
        <w:rPr>
          <w:rFonts w:ascii="宋体" w:hAnsi="宋体" w:hint="eastAsia"/>
          <w:sz w:val="24"/>
          <w:u w:val="single"/>
        </w:rPr>
        <w:t xml:space="preserve">      </w:t>
      </w:r>
    </w:p>
    <w:p w:rsidR="00D47C1A" w:rsidRDefault="00D47C1A" w:rsidP="00D47C1A">
      <w:pPr>
        <w:spacing w:line="360" w:lineRule="auto"/>
        <w:rPr>
          <w:rFonts w:ascii="宋体" w:hAnsi="宋体" w:hint="eastAsia"/>
          <w:sz w:val="24"/>
        </w:rPr>
      </w:pPr>
      <w:r>
        <w:rPr>
          <w:rFonts w:ascii="宋体" w:hAnsi="宋体" w:hint="eastAsia"/>
          <w:sz w:val="24"/>
        </w:rPr>
        <w:t>传  真：</w:t>
      </w:r>
      <w:r>
        <w:rPr>
          <w:rFonts w:ascii="宋体" w:hAnsi="宋体" w:cs="MingLiU_HKSCS" w:hint="eastAsia"/>
          <w:sz w:val="24"/>
          <w:u w:val="single"/>
        </w:rPr>
        <w:t xml:space="preserve">                        </w:t>
      </w:r>
      <w:r>
        <w:rPr>
          <w:rFonts w:ascii="宋体" w:hAnsi="宋体" w:hint="eastAsia"/>
          <w:sz w:val="24"/>
          <w:u w:val="single"/>
        </w:rPr>
        <w:t xml:space="preserve">   </w:t>
      </w:r>
      <w:r>
        <w:rPr>
          <w:rFonts w:ascii="宋体" w:hAnsi="宋体" w:hint="eastAsia"/>
          <w:sz w:val="24"/>
        </w:rPr>
        <w:t xml:space="preserve">  传  真：</w:t>
      </w:r>
      <w:r>
        <w:rPr>
          <w:rFonts w:ascii="宋体" w:hAnsi="宋体" w:cs="MingLiU_HKSCS" w:hint="eastAsia"/>
          <w:sz w:val="24"/>
          <w:u w:val="single"/>
        </w:rPr>
        <w:t xml:space="preserve">                           </w:t>
      </w:r>
      <w:r>
        <w:rPr>
          <w:rFonts w:ascii="宋体" w:hAnsi="宋体" w:hint="eastAsia"/>
          <w:sz w:val="24"/>
          <w:u w:val="single"/>
        </w:rPr>
        <w:t xml:space="preserve"> </w:t>
      </w:r>
    </w:p>
    <w:p w:rsidR="00D47C1A" w:rsidRDefault="00D47C1A" w:rsidP="00D47C1A">
      <w:pPr>
        <w:spacing w:line="360" w:lineRule="auto"/>
        <w:rPr>
          <w:rFonts w:ascii="宋体" w:hAnsi="宋体" w:hint="eastAsia"/>
          <w:sz w:val="24"/>
        </w:rPr>
      </w:pPr>
      <w:r>
        <w:rPr>
          <w:rFonts w:ascii="宋体" w:hAnsi="宋体" w:hint="eastAsia"/>
          <w:sz w:val="24"/>
        </w:rPr>
        <w:t>电子信箱：</w:t>
      </w:r>
      <w:r>
        <w:rPr>
          <w:rFonts w:ascii="宋体" w:hAnsi="宋体" w:hint="eastAsia"/>
          <w:sz w:val="24"/>
          <w:u w:val="single"/>
        </w:rPr>
        <w:t xml:space="preserve">                         </w:t>
      </w:r>
      <w:r>
        <w:rPr>
          <w:rFonts w:ascii="宋体" w:hAnsi="宋体" w:hint="eastAsia"/>
          <w:sz w:val="24"/>
        </w:rPr>
        <w:t xml:space="preserve">  电子信箱：</w:t>
      </w:r>
      <w:r>
        <w:rPr>
          <w:rFonts w:ascii="宋体" w:hAnsi="宋体" w:cs="MingLiU_HKSCS" w:hint="eastAsia"/>
          <w:sz w:val="24"/>
          <w:u w:val="single"/>
        </w:rPr>
        <w:t xml:space="preserve">                          </w:t>
      </w:r>
    </w:p>
    <w:p w:rsidR="00D47C1A" w:rsidRDefault="00D47C1A" w:rsidP="00D47C1A">
      <w:pPr>
        <w:spacing w:line="360" w:lineRule="auto"/>
        <w:rPr>
          <w:rFonts w:ascii="宋体" w:hAnsi="宋体" w:hint="eastAsia"/>
          <w:sz w:val="18"/>
          <w:szCs w:val="18"/>
          <w:u w:val="single"/>
        </w:rPr>
      </w:pPr>
      <w:r>
        <w:rPr>
          <w:rFonts w:ascii="宋体" w:hAnsi="宋体" w:hint="eastAsia"/>
          <w:sz w:val="24"/>
        </w:rPr>
        <w:t>开户银行：</w:t>
      </w:r>
      <w:r>
        <w:rPr>
          <w:rFonts w:ascii="宋体" w:hAnsi="宋体" w:hint="eastAsia"/>
          <w:sz w:val="24"/>
          <w:u w:val="single"/>
        </w:rPr>
        <w:t xml:space="preserve"> </w:t>
      </w:r>
      <w:r>
        <w:rPr>
          <w:rFonts w:ascii="宋体" w:hAnsi="宋体" w:cs="MingLiU_HKSCS" w:hint="eastAsia"/>
          <w:sz w:val="24"/>
          <w:u w:val="single"/>
        </w:rPr>
        <w:t>交通银行开发区支行</w:t>
      </w:r>
      <w:r>
        <w:rPr>
          <w:rFonts w:ascii="宋体" w:hAnsi="宋体" w:hint="eastAsia"/>
          <w:sz w:val="24"/>
          <w:u w:val="single"/>
        </w:rPr>
        <w:t xml:space="preserve"> </w:t>
      </w:r>
      <w:r>
        <w:rPr>
          <w:rFonts w:ascii="宋体" w:hAnsi="宋体" w:cs="MingLiU_HKSCS" w:hint="eastAsia"/>
          <w:sz w:val="24"/>
          <w:u w:val="single"/>
        </w:rPr>
        <w:t xml:space="preserve">     </w:t>
      </w:r>
      <w:r>
        <w:rPr>
          <w:rFonts w:ascii="宋体" w:hAnsi="宋体" w:hint="eastAsia"/>
          <w:sz w:val="24"/>
        </w:rPr>
        <w:t xml:space="preserve">  开户银行：</w:t>
      </w:r>
      <w:r>
        <w:rPr>
          <w:rFonts w:ascii="新宋体" w:eastAsia="新宋体" w:hAnsi="新宋体" w:cs="新宋体" w:hint="eastAsia"/>
          <w:sz w:val="18"/>
          <w:szCs w:val="18"/>
          <w:u w:val="single"/>
        </w:rPr>
        <w:t xml:space="preserve">                                 </w:t>
      </w:r>
    </w:p>
    <w:p w:rsidR="00D47C1A" w:rsidRDefault="00D47C1A" w:rsidP="00D47C1A">
      <w:pPr>
        <w:spacing w:line="360" w:lineRule="auto"/>
        <w:rPr>
          <w:rFonts w:ascii="宋体" w:hAnsi="宋体" w:hint="eastAsia"/>
          <w:sz w:val="24"/>
        </w:rPr>
      </w:pPr>
      <w:r>
        <w:rPr>
          <w:rFonts w:ascii="宋体" w:hAnsi="宋体" w:hint="eastAsia"/>
          <w:sz w:val="24"/>
        </w:rPr>
        <w:t>账  号：</w:t>
      </w:r>
      <w:r>
        <w:rPr>
          <w:rFonts w:ascii="宋体" w:hAnsi="宋体" w:hint="eastAsia"/>
          <w:sz w:val="24"/>
          <w:u w:val="single"/>
        </w:rPr>
        <w:t xml:space="preserve"> </w:t>
      </w:r>
      <w:r>
        <w:rPr>
          <w:rFonts w:ascii="宋体" w:hAnsi="宋体" w:cs="MingLiU_HKSCS" w:hint="eastAsia"/>
          <w:sz w:val="24"/>
          <w:u w:val="single"/>
        </w:rPr>
        <w:t xml:space="preserve">323600666012015621225  </w:t>
      </w:r>
      <w:r>
        <w:rPr>
          <w:rFonts w:ascii="宋体" w:hAnsi="宋体" w:hint="eastAsia"/>
          <w:sz w:val="24"/>
        </w:rPr>
        <w:t xml:space="preserve">  </w:t>
      </w:r>
      <w:r>
        <w:rPr>
          <w:rFonts w:ascii="宋体" w:hAnsi="宋体"/>
          <w:sz w:val="24"/>
        </w:rPr>
        <w:t xml:space="preserve">   </w:t>
      </w:r>
      <w:r>
        <w:rPr>
          <w:rFonts w:ascii="宋体" w:hAnsi="宋体" w:hint="eastAsia"/>
          <w:sz w:val="24"/>
        </w:rPr>
        <w:t>账  号：</w:t>
      </w:r>
      <w:r>
        <w:rPr>
          <w:rFonts w:ascii="宋体" w:hAnsi="宋体" w:cs="MingLiU_HKSCS" w:hint="eastAsia"/>
          <w:sz w:val="24"/>
          <w:u w:val="single"/>
        </w:rPr>
        <w:t xml:space="preserve">                            </w:t>
      </w:r>
    </w:p>
    <w:p w:rsidR="00D47C1A" w:rsidRDefault="00D47C1A" w:rsidP="00D47C1A">
      <w:pPr>
        <w:pStyle w:val="3"/>
        <w:tabs>
          <w:tab w:val="left" w:pos="3645"/>
        </w:tabs>
        <w:spacing w:line="360" w:lineRule="auto"/>
        <w:rPr>
          <w:rFonts w:ascii="宋体" w:hAnsi="宋体"/>
          <w:b w:val="0"/>
          <w:bCs/>
          <w:sz w:val="24"/>
        </w:rPr>
      </w:pPr>
      <w:r>
        <w:rPr>
          <w:rFonts w:ascii="宋体" w:hAnsi="宋体"/>
          <w:b w:val="0"/>
          <w:bCs/>
          <w:sz w:val="24"/>
        </w:rPr>
        <w:br w:type="page"/>
      </w:r>
      <w:r>
        <w:rPr>
          <w:rFonts w:ascii="宋体" w:hAnsi="宋体" w:hint="eastAsia"/>
          <w:b w:val="0"/>
          <w:bCs/>
          <w:sz w:val="24"/>
        </w:rPr>
        <w:lastRenderedPageBreak/>
        <w:t>附件1：</w:t>
      </w:r>
    </w:p>
    <w:p w:rsidR="00D47C1A" w:rsidRDefault="00D47C1A" w:rsidP="00D47C1A">
      <w:pPr>
        <w:tabs>
          <w:tab w:val="left" w:pos="915"/>
        </w:tabs>
        <w:spacing w:line="360" w:lineRule="auto"/>
        <w:jc w:val="left"/>
        <w:rPr>
          <w:rFonts w:ascii="宋体" w:hAnsi="宋体" w:hint="eastAsia"/>
          <w:b/>
          <w:bCs/>
          <w:sz w:val="30"/>
          <w:szCs w:val="30"/>
        </w:rPr>
      </w:pPr>
      <w:r>
        <w:rPr>
          <w:rFonts w:ascii="宋体" w:hAnsi="宋体" w:hint="eastAsia"/>
          <w:sz w:val="24"/>
        </w:rPr>
        <w:t xml:space="preserve"> </w:t>
      </w:r>
      <w:r>
        <w:rPr>
          <w:rFonts w:ascii="宋体" w:hAnsi="宋体"/>
          <w:sz w:val="24"/>
        </w:rPr>
        <w:t xml:space="preserve">                      </w:t>
      </w:r>
      <w:r>
        <w:rPr>
          <w:rFonts w:ascii="宋体" w:hAnsi="宋体" w:hint="eastAsia"/>
          <w:b/>
          <w:bCs/>
          <w:sz w:val="30"/>
          <w:szCs w:val="30"/>
        </w:rPr>
        <w:t>中标单位报价清单</w:t>
      </w:r>
    </w:p>
    <w:p w:rsidR="00D47C1A" w:rsidRDefault="00D47C1A" w:rsidP="00D47C1A">
      <w:pPr>
        <w:tabs>
          <w:tab w:val="left" w:pos="915"/>
        </w:tabs>
        <w:spacing w:line="360" w:lineRule="auto"/>
        <w:jc w:val="left"/>
        <w:rPr>
          <w:rFonts w:ascii="宋体" w:hAnsi="宋体" w:hint="eastAsia"/>
          <w:b/>
          <w:bCs/>
          <w:sz w:val="30"/>
          <w:szCs w:val="30"/>
        </w:rPr>
      </w:pPr>
    </w:p>
    <w:p w:rsidR="00D47C1A" w:rsidRDefault="00D47C1A" w:rsidP="00D47C1A">
      <w:pPr>
        <w:spacing w:line="360" w:lineRule="auto"/>
        <w:jc w:val="left"/>
        <w:rPr>
          <w:rFonts w:ascii="宋体" w:hAnsi="宋体"/>
          <w:sz w:val="24"/>
        </w:rPr>
      </w:pPr>
      <w:r>
        <w:rPr>
          <w:rFonts w:ascii="宋体" w:hAnsi="宋体"/>
          <w:sz w:val="24"/>
        </w:rPr>
        <w:br w:type="page"/>
      </w:r>
      <w:r>
        <w:rPr>
          <w:rFonts w:ascii="宋体" w:hAnsi="宋体" w:hint="eastAsia"/>
          <w:sz w:val="24"/>
        </w:rPr>
        <w:lastRenderedPageBreak/>
        <w:t>附</w:t>
      </w:r>
      <w:bookmarkStart w:id="28" w:name="_Toc267261693"/>
      <w:bookmarkStart w:id="29" w:name="_Toc296346727"/>
      <w:bookmarkStart w:id="30" w:name="_Toc296347225"/>
      <w:bookmarkStart w:id="31" w:name="_Toc296503226"/>
      <w:bookmarkStart w:id="32" w:name="_Toc296891054"/>
      <w:bookmarkStart w:id="33" w:name="_Toc296891266"/>
      <w:bookmarkStart w:id="34" w:name="_Toc296944565"/>
      <w:r>
        <w:rPr>
          <w:rFonts w:ascii="宋体" w:hAnsi="宋体" w:hint="eastAsia"/>
          <w:sz w:val="24"/>
        </w:rPr>
        <w:t>件2：</w:t>
      </w:r>
      <w:bookmarkEnd w:id="28"/>
      <w:bookmarkEnd w:id="29"/>
      <w:bookmarkEnd w:id="30"/>
      <w:bookmarkEnd w:id="31"/>
      <w:bookmarkEnd w:id="32"/>
      <w:bookmarkEnd w:id="33"/>
      <w:bookmarkEnd w:id="34"/>
      <w:r>
        <w:rPr>
          <w:rFonts w:ascii="宋体" w:hAnsi="宋体" w:hint="eastAsia"/>
          <w:sz w:val="24"/>
        </w:rPr>
        <w:t xml:space="preserve">    </w:t>
      </w:r>
    </w:p>
    <w:p w:rsidR="00D47C1A" w:rsidRDefault="00D47C1A" w:rsidP="00D47C1A">
      <w:pPr>
        <w:spacing w:line="360" w:lineRule="auto"/>
        <w:jc w:val="center"/>
        <w:rPr>
          <w:rFonts w:ascii="宋体" w:hAnsi="宋体"/>
          <w:b/>
          <w:bCs/>
          <w:sz w:val="30"/>
          <w:szCs w:val="30"/>
        </w:rPr>
      </w:pPr>
      <w:r>
        <w:rPr>
          <w:rFonts w:ascii="宋体" w:hAnsi="宋体" w:hint="eastAsia"/>
          <w:b/>
          <w:bCs/>
          <w:sz w:val="30"/>
          <w:szCs w:val="30"/>
        </w:rPr>
        <w:t>授权委托书</w:t>
      </w:r>
    </w:p>
    <w:p w:rsidR="00D47C1A" w:rsidRDefault="00D47C1A" w:rsidP="00D47C1A">
      <w:pPr>
        <w:spacing w:line="360" w:lineRule="auto"/>
        <w:ind w:firstLineChars="200" w:firstLine="480"/>
        <w:jc w:val="left"/>
        <w:rPr>
          <w:rFonts w:ascii="宋体" w:hAnsi="宋体"/>
          <w:sz w:val="24"/>
        </w:rPr>
      </w:pPr>
      <w:r>
        <w:rPr>
          <w:rFonts w:ascii="宋体" w:hAnsi="宋体" w:hint="eastAsia"/>
          <w:sz w:val="24"/>
        </w:rPr>
        <w:t>兹授权</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同志身份证号: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在我公司承包的</w:t>
      </w:r>
      <w:r>
        <w:rPr>
          <w:rFonts w:ascii="宋体" w:hAnsi="宋体" w:hint="eastAsia"/>
          <w:sz w:val="24"/>
          <w:u w:val="single"/>
        </w:rPr>
        <w:t xml:space="preserve">              </w:t>
      </w:r>
      <w:r>
        <w:rPr>
          <w:rFonts w:ascii="宋体" w:hAnsi="宋体" w:hint="eastAsia"/>
          <w:sz w:val="24"/>
        </w:rPr>
        <w:t>项目中代表我公司从事以下活动：</w:t>
      </w:r>
    </w:p>
    <w:p w:rsidR="00D47C1A" w:rsidRDefault="00D47C1A" w:rsidP="00D47C1A">
      <w:pPr>
        <w:spacing w:line="360" w:lineRule="auto"/>
        <w:ind w:firstLineChars="200" w:firstLine="480"/>
        <w:jc w:val="left"/>
        <w:rPr>
          <w:rFonts w:ascii="宋体" w:hAnsi="宋体"/>
          <w:sz w:val="24"/>
        </w:rPr>
      </w:pPr>
      <w:r>
        <w:rPr>
          <w:rFonts w:ascii="宋体" w:hAnsi="宋体" w:hint="eastAsia"/>
          <w:sz w:val="24"/>
        </w:rPr>
        <w:t>1.作为我公司委派在该工程项目的第一责任人，对我公司承包的工程项目全面负责，严格执行合同约定，自觉接受和配合承包人的监督检查及考核工作，并接受承包人的制止、纠正、整改等。</w:t>
      </w:r>
    </w:p>
    <w:p w:rsidR="00D47C1A" w:rsidRDefault="00D47C1A" w:rsidP="00D47C1A">
      <w:pPr>
        <w:spacing w:line="360" w:lineRule="auto"/>
        <w:ind w:firstLineChars="200" w:firstLine="480"/>
        <w:jc w:val="left"/>
        <w:rPr>
          <w:rFonts w:ascii="宋体" w:hAnsi="宋体"/>
          <w:sz w:val="24"/>
        </w:rPr>
      </w:pPr>
      <w:r>
        <w:rPr>
          <w:rFonts w:ascii="宋体" w:hAnsi="宋体" w:hint="eastAsia"/>
          <w:sz w:val="24"/>
        </w:rPr>
        <w:t>2.有权在施工活动中与承包人紧密联系，以我公司名义签署协议、组织施工、购买材料、领取材料、办理付款手续、办理结算手续及执行一切于此有关的事项，对此我公司均予以认可，并承担相应法律责任。</w:t>
      </w:r>
    </w:p>
    <w:p w:rsidR="00D47C1A" w:rsidRDefault="00D47C1A" w:rsidP="00D47C1A">
      <w:pPr>
        <w:spacing w:line="360" w:lineRule="auto"/>
        <w:ind w:firstLineChars="200" w:firstLine="480"/>
        <w:jc w:val="left"/>
        <w:rPr>
          <w:rFonts w:ascii="宋体" w:hAnsi="宋体"/>
          <w:sz w:val="24"/>
        </w:rPr>
      </w:pPr>
      <w:r>
        <w:rPr>
          <w:rFonts w:ascii="宋体" w:hAnsi="宋体" w:hint="eastAsia"/>
          <w:sz w:val="24"/>
        </w:rPr>
        <w:t>3.以上授权事项，授权时间自本委托书签订日起至双方合同履行完毕之日止。如我公司更换授权委托人，则双方需签订变更声明。</w:t>
      </w:r>
    </w:p>
    <w:p w:rsidR="00D47C1A" w:rsidRDefault="00D47C1A" w:rsidP="00D47C1A">
      <w:pPr>
        <w:spacing w:line="360" w:lineRule="auto"/>
        <w:rPr>
          <w:rFonts w:ascii="宋体" w:hAnsi="宋体"/>
          <w:sz w:val="24"/>
        </w:rPr>
      </w:pPr>
    </w:p>
    <w:p w:rsidR="00D47C1A" w:rsidRDefault="00D47C1A" w:rsidP="00D47C1A">
      <w:pPr>
        <w:spacing w:line="360" w:lineRule="auto"/>
        <w:rPr>
          <w:rFonts w:ascii="宋体" w:hAnsi="宋体"/>
          <w:sz w:val="24"/>
        </w:rPr>
      </w:pPr>
    </w:p>
    <w:p w:rsidR="00D47C1A" w:rsidRDefault="00D47C1A" w:rsidP="00D47C1A">
      <w:pPr>
        <w:spacing w:line="360" w:lineRule="auto"/>
        <w:ind w:firstLineChars="1700" w:firstLine="4080"/>
        <w:rPr>
          <w:rFonts w:ascii="宋体" w:hAnsi="宋体"/>
          <w:sz w:val="24"/>
        </w:rPr>
      </w:pPr>
      <w:r>
        <w:rPr>
          <w:rFonts w:ascii="宋体" w:hAnsi="宋体" w:hint="eastAsia"/>
          <w:sz w:val="24"/>
        </w:rPr>
        <w:t>授权公司（盖章）:</w:t>
      </w:r>
    </w:p>
    <w:p w:rsidR="00D47C1A" w:rsidRDefault="00D47C1A" w:rsidP="00D47C1A">
      <w:pPr>
        <w:spacing w:line="360" w:lineRule="auto"/>
        <w:ind w:firstLineChars="1700" w:firstLine="4080"/>
        <w:rPr>
          <w:rFonts w:ascii="宋体" w:hAnsi="宋体"/>
          <w:sz w:val="24"/>
        </w:rPr>
      </w:pPr>
      <w:r>
        <w:rPr>
          <w:rFonts w:ascii="宋体" w:hAnsi="宋体" w:hint="eastAsia"/>
          <w:sz w:val="24"/>
        </w:rPr>
        <w:t>法定代表人（签章）：</w:t>
      </w:r>
    </w:p>
    <w:p w:rsidR="00D47C1A" w:rsidRDefault="00D47C1A" w:rsidP="00D47C1A">
      <w:pPr>
        <w:spacing w:line="360" w:lineRule="auto"/>
        <w:ind w:firstLineChars="1700" w:firstLine="4080"/>
        <w:rPr>
          <w:rFonts w:ascii="宋体" w:hAnsi="宋体"/>
          <w:sz w:val="24"/>
        </w:rPr>
      </w:pPr>
      <w:r>
        <w:rPr>
          <w:rFonts w:ascii="宋体" w:hAnsi="宋体" w:hint="eastAsia"/>
          <w:sz w:val="24"/>
        </w:rPr>
        <w:t>被授权人（签字）：</w:t>
      </w:r>
    </w:p>
    <w:p w:rsidR="00D47C1A" w:rsidRDefault="00D47C1A" w:rsidP="00D47C1A">
      <w:pPr>
        <w:spacing w:line="360" w:lineRule="auto"/>
        <w:rPr>
          <w:rFonts w:ascii="宋体" w:hAnsi="宋体"/>
          <w:sz w:val="24"/>
        </w:rPr>
      </w:pPr>
      <w:r>
        <w:rPr>
          <w:rFonts w:ascii="宋体" w:hAnsi="宋体" w:hint="eastAsia"/>
          <w:sz w:val="24"/>
        </w:rPr>
        <w:t>法人代表及被授权人身份证明如下：</w:t>
      </w:r>
    </w:p>
    <w:p w:rsidR="00D47C1A" w:rsidRDefault="00D47C1A" w:rsidP="00D47C1A">
      <w:pPr>
        <w:spacing w:line="360" w:lineRule="auto"/>
        <w:rPr>
          <w:rFonts w:ascii="宋体" w:hAnsi="宋体"/>
          <w:sz w:val="24"/>
        </w:rPr>
      </w:pPr>
    </w:p>
    <w:p w:rsidR="00D47C1A" w:rsidRDefault="00D47C1A" w:rsidP="00D47C1A">
      <w:pPr>
        <w:spacing w:line="360" w:lineRule="auto"/>
        <w:rPr>
          <w:rFonts w:ascii="宋体" w:hAnsi="宋体"/>
          <w:sz w:val="24"/>
        </w:rPr>
      </w:pPr>
    </w:p>
    <w:p w:rsidR="00D47C1A" w:rsidRDefault="00D47C1A" w:rsidP="00D47C1A">
      <w:pPr>
        <w:spacing w:line="360" w:lineRule="auto"/>
        <w:rPr>
          <w:rFonts w:ascii="宋体" w:hAnsi="宋体" w:hint="eastAsia"/>
          <w:sz w:val="24"/>
        </w:rPr>
      </w:pPr>
    </w:p>
    <w:p w:rsidR="00D47C1A" w:rsidRDefault="00D47C1A" w:rsidP="00D47C1A">
      <w:pPr>
        <w:spacing w:line="360" w:lineRule="auto"/>
        <w:rPr>
          <w:rFonts w:ascii="宋体" w:hAnsi="宋体" w:hint="eastAsia"/>
          <w:sz w:val="24"/>
        </w:rPr>
      </w:pPr>
    </w:p>
    <w:p w:rsidR="00D47C1A" w:rsidRDefault="00D47C1A" w:rsidP="00D47C1A">
      <w:pPr>
        <w:spacing w:line="360" w:lineRule="auto"/>
        <w:rPr>
          <w:rFonts w:ascii="宋体" w:hAnsi="宋体" w:hint="eastAsia"/>
          <w:sz w:val="24"/>
        </w:rPr>
      </w:pPr>
    </w:p>
    <w:p w:rsidR="00D47C1A" w:rsidRDefault="00D47C1A" w:rsidP="00D47C1A">
      <w:pPr>
        <w:spacing w:line="360" w:lineRule="auto"/>
        <w:rPr>
          <w:rFonts w:ascii="宋体" w:hAnsi="宋体" w:hint="eastAsia"/>
          <w:sz w:val="24"/>
        </w:rPr>
      </w:pPr>
    </w:p>
    <w:p w:rsidR="00D47C1A" w:rsidRDefault="00D47C1A" w:rsidP="00D47C1A">
      <w:pPr>
        <w:spacing w:line="360" w:lineRule="auto"/>
        <w:rPr>
          <w:rFonts w:ascii="宋体" w:hAnsi="宋体" w:hint="eastAsia"/>
          <w:sz w:val="24"/>
        </w:rPr>
      </w:pPr>
    </w:p>
    <w:p w:rsidR="00D47C1A" w:rsidRDefault="00D47C1A" w:rsidP="00D47C1A">
      <w:pPr>
        <w:spacing w:line="360" w:lineRule="auto"/>
        <w:rPr>
          <w:rFonts w:ascii="宋体" w:hAnsi="宋体" w:hint="eastAsia"/>
          <w:sz w:val="24"/>
        </w:rPr>
      </w:pPr>
    </w:p>
    <w:p w:rsidR="00D47C1A" w:rsidRDefault="00D47C1A" w:rsidP="00D47C1A">
      <w:pPr>
        <w:spacing w:line="360" w:lineRule="auto"/>
        <w:rPr>
          <w:rFonts w:ascii="宋体" w:hAnsi="宋体" w:hint="eastAsia"/>
          <w:sz w:val="24"/>
        </w:rPr>
      </w:pPr>
    </w:p>
    <w:p w:rsidR="00D47C1A" w:rsidRDefault="00D47C1A" w:rsidP="00D47C1A">
      <w:pPr>
        <w:spacing w:line="360" w:lineRule="auto"/>
        <w:rPr>
          <w:rFonts w:ascii="宋体" w:hAnsi="宋体" w:hint="eastAsia"/>
          <w:sz w:val="24"/>
        </w:rPr>
      </w:pPr>
    </w:p>
    <w:p w:rsidR="00D47C1A" w:rsidRDefault="00D47C1A" w:rsidP="00D47C1A">
      <w:pPr>
        <w:spacing w:line="360" w:lineRule="auto"/>
        <w:rPr>
          <w:rFonts w:ascii="宋体" w:hAnsi="宋体" w:hint="eastAsia"/>
          <w:sz w:val="24"/>
        </w:rPr>
      </w:pPr>
    </w:p>
    <w:p w:rsidR="00D47C1A" w:rsidRDefault="00D47C1A" w:rsidP="00D47C1A">
      <w:pPr>
        <w:spacing w:line="360" w:lineRule="auto"/>
        <w:rPr>
          <w:rFonts w:ascii="宋体" w:hAnsi="宋体"/>
          <w:sz w:val="24"/>
        </w:rPr>
      </w:pPr>
      <w:r>
        <w:rPr>
          <w:rFonts w:ascii="宋体" w:hAnsi="宋体" w:hint="eastAsia"/>
          <w:sz w:val="24"/>
        </w:rPr>
        <w:t>附件3：</w:t>
      </w:r>
    </w:p>
    <w:p w:rsidR="00D47C1A" w:rsidRDefault="00D47C1A" w:rsidP="00D47C1A">
      <w:pPr>
        <w:spacing w:line="360" w:lineRule="auto"/>
        <w:jc w:val="center"/>
        <w:rPr>
          <w:rFonts w:ascii="宋体" w:hAnsi="宋体"/>
          <w:b/>
          <w:bCs/>
          <w:sz w:val="30"/>
          <w:szCs w:val="30"/>
        </w:rPr>
      </w:pPr>
      <w:r>
        <w:rPr>
          <w:rFonts w:ascii="宋体" w:hAnsi="宋体" w:hint="eastAsia"/>
          <w:b/>
          <w:bCs/>
          <w:sz w:val="30"/>
          <w:szCs w:val="30"/>
        </w:rPr>
        <w:t>廉政协议书</w:t>
      </w:r>
    </w:p>
    <w:p w:rsidR="00D47C1A" w:rsidRDefault="00D47C1A" w:rsidP="00D47C1A">
      <w:pPr>
        <w:spacing w:line="360" w:lineRule="auto"/>
        <w:ind w:firstLineChars="200" w:firstLine="480"/>
        <w:rPr>
          <w:rFonts w:ascii="宋体" w:hAnsi="宋体"/>
          <w:sz w:val="24"/>
        </w:rPr>
      </w:pPr>
      <w:r>
        <w:rPr>
          <w:rFonts w:ascii="宋体" w:hAnsi="宋体" w:hint="eastAsia"/>
          <w:sz w:val="24"/>
        </w:rPr>
        <w:t xml:space="preserve">承 </w:t>
      </w:r>
      <w:r>
        <w:rPr>
          <w:rFonts w:ascii="宋体" w:hAnsi="宋体"/>
          <w:sz w:val="24"/>
        </w:rPr>
        <w:t xml:space="preserve"> </w:t>
      </w:r>
      <w:r>
        <w:rPr>
          <w:rFonts w:ascii="宋体" w:hAnsi="宋体" w:hint="eastAsia"/>
          <w:sz w:val="24"/>
        </w:rPr>
        <w:t xml:space="preserve">包 </w:t>
      </w:r>
      <w:r>
        <w:rPr>
          <w:rFonts w:ascii="宋体" w:hAnsi="宋体"/>
          <w:sz w:val="24"/>
        </w:rPr>
        <w:t xml:space="preserve"> </w:t>
      </w:r>
      <w:r>
        <w:rPr>
          <w:rFonts w:ascii="宋体" w:hAnsi="宋体" w:hint="eastAsia"/>
          <w:sz w:val="24"/>
        </w:rPr>
        <w:t>人：徐州金桥建设工程有限公司</w:t>
      </w:r>
    </w:p>
    <w:p w:rsidR="00D47C1A" w:rsidRDefault="00D47C1A" w:rsidP="00D47C1A">
      <w:pPr>
        <w:spacing w:line="360" w:lineRule="auto"/>
        <w:ind w:firstLineChars="200" w:firstLine="480"/>
        <w:rPr>
          <w:rFonts w:ascii="宋体" w:hAnsi="宋体"/>
          <w:sz w:val="24"/>
        </w:rPr>
      </w:pPr>
      <w:r>
        <w:rPr>
          <w:rFonts w:ascii="宋体" w:hAnsi="宋体" w:hint="eastAsia"/>
          <w:sz w:val="24"/>
        </w:rPr>
        <w:t xml:space="preserve">专业分包人：  </w:t>
      </w:r>
    </w:p>
    <w:p w:rsidR="00D47C1A" w:rsidRDefault="00D47C1A" w:rsidP="00D47C1A">
      <w:pPr>
        <w:spacing w:line="360" w:lineRule="auto"/>
        <w:ind w:firstLineChars="200" w:firstLine="480"/>
        <w:rPr>
          <w:rFonts w:ascii="宋体" w:hAnsi="宋体"/>
          <w:sz w:val="24"/>
        </w:rPr>
      </w:pPr>
      <w:r>
        <w:rPr>
          <w:rFonts w:ascii="宋体" w:hAnsi="宋体" w:hint="eastAsia"/>
          <w:sz w:val="24"/>
        </w:rPr>
        <w:t>为加强廉政建设，从制度上杜绝不廉洁行为，保证工程建设高效优质，保证建设资金的安全和有效使用以及投资效益，维护双方权益。经双方公平自愿，平等协商，特订立本协议书。</w:t>
      </w:r>
    </w:p>
    <w:p w:rsidR="00D47C1A" w:rsidRDefault="00D47C1A" w:rsidP="00D47C1A">
      <w:pPr>
        <w:spacing w:line="360" w:lineRule="auto"/>
        <w:ind w:firstLineChars="200" w:firstLine="482"/>
        <w:rPr>
          <w:rFonts w:ascii="宋体" w:hAnsi="宋体"/>
          <w:b/>
          <w:bCs/>
          <w:sz w:val="24"/>
        </w:rPr>
      </w:pPr>
      <w:r>
        <w:rPr>
          <w:rFonts w:ascii="宋体" w:hAnsi="宋体" w:hint="eastAsia"/>
          <w:b/>
          <w:bCs/>
          <w:sz w:val="24"/>
        </w:rPr>
        <w:t>一、双方共同的权利和义务</w:t>
      </w:r>
    </w:p>
    <w:p w:rsidR="00D47C1A" w:rsidRDefault="00D47C1A" w:rsidP="00D47C1A">
      <w:pPr>
        <w:spacing w:line="360" w:lineRule="auto"/>
        <w:ind w:firstLineChars="200" w:firstLine="480"/>
        <w:rPr>
          <w:rFonts w:ascii="宋体" w:hAnsi="宋体"/>
          <w:sz w:val="24"/>
        </w:rPr>
      </w:pPr>
      <w:r>
        <w:rPr>
          <w:rFonts w:ascii="宋体" w:hAnsi="宋体" w:hint="eastAsia"/>
          <w:sz w:val="24"/>
        </w:rPr>
        <w:t>1.严格遵守党和国家有关法律法规的有关规定。</w:t>
      </w:r>
    </w:p>
    <w:p w:rsidR="00D47C1A" w:rsidRDefault="00D47C1A" w:rsidP="00D47C1A">
      <w:pPr>
        <w:spacing w:line="360" w:lineRule="auto"/>
        <w:ind w:firstLineChars="200" w:firstLine="480"/>
        <w:rPr>
          <w:rFonts w:ascii="宋体" w:hAnsi="宋体"/>
          <w:sz w:val="24"/>
        </w:rPr>
      </w:pPr>
      <w:r>
        <w:rPr>
          <w:rFonts w:ascii="宋体" w:hAnsi="宋体" w:hint="eastAsia"/>
          <w:sz w:val="24"/>
        </w:rPr>
        <w:t>2.严格执行专业施工合同文件，自觉按合同办事。</w:t>
      </w:r>
    </w:p>
    <w:p w:rsidR="00D47C1A" w:rsidRDefault="00D47C1A" w:rsidP="00D47C1A">
      <w:pPr>
        <w:spacing w:line="360" w:lineRule="auto"/>
        <w:ind w:firstLineChars="200" w:firstLine="480"/>
        <w:rPr>
          <w:rFonts w:ascii="宋体" w:hAnsi="宋体"/>
          <w:sz w:val="24"/>
        </w:rPr>
      </w:pPr>
      <w:r>
        <w:rPr>
          <w:rFonts w:ascii="宋体" w:hAnsi="宋体" w:hint="eastAsia"/>
          <w:sz w:val="24"/>
        </w:rPr>
        <w:t>3.双方的业务和活动坚持公开、公正、诚信、透明的原则（除法律认定的商业秘密和同文件另有规定之外），不得损害国家和集体利益，违反工程建设管理规定制度。</w:t>
      </w:r>
    </w:p>
    <w:p w:rsidR="00D47C1A" w:rsidRDefault="00D47C1A" w:rsidP="00D47C1A">
      <w:pPr>
        <w:spacing w:line="360" w:lineRule="auto"/>
        <w:ind w:firstLineChars="200" w:firstLine="480"/>
        <w:rPr>
          <w:rFonts w:ascii="宋体" w:hAnsi="宋体"/>
          <w:sz w:val="24"/>
        </w:rPr>
      </w:pPr>
      <w:r>
        <w:rPr>
          <w:rFonts w:ascii="宋体" w:hAnsi="宋体" w:hint="eastAsia"/>
          <w:sz w:val="24"/>
        </w:rPr>
        <w:t>4.建立健全廉政制度，开展廉政教育，公布廉政告示举报电话，监督并认真查处违法违纪行为。</w:t>
      </w:r>
    </w:p>
    <w:p w:rsidR="00D47C1A" w:rsidRDefault="00D47C1A" w:rsidP="00D47C1A">
      <w:pPr>
        <w:spacing w:line="360" w:lineRule="auto"/>
        <w:ind w:firstLineChars="200" w:firstLine="480"/>
        <w:rPr>
          <w:rFonts w:ascii="宋体" w:hAnsi="宋体"/>
          <w:sz w:val="24"/>
        </w:rPr>
      </w:pPr>
      <w:r>
        <w:rPr>
          <w:rFonts w:ascii="宋体" w:hAnsi="宋体" w:hint="eastAsia"/>
          <w:sz w:val="24"/>
        </w:rPr>
        <w:t>5.发现对方在业务活动中有违反廉政规定的行为，有及时提醒对方纠正的权利和义务。</w:t>
      </w:r>
    </w:p>
    <w:p w:rsidR="00D47C1A" w:rsidRDefault="00D47C1A" w:rsidP="00D47C1A">
      <w:pPr>
        <w:spacing w:line="360" w:lineRule="auto"/>
        <w:ind w:firstLineChars="200" w:firstLine="480"/>
        <w:rPr>
          <w:rFonts w:ascii="宋体" w:hAnsi="宋体"/>
          <w:sz w:val="24"/>
        </w:rPr>
      </w:pPr>
      <w:r>
        <w:rPr>
          <w:rFonts w:ascii="宋体" w:hAnsi="宋体" w:hint="eastAsia"/>
          <w:sz w:val="24"/>
        </w:rPr>
        <w:t>6.发现对方严重违反本协议书义务条款的行为，有向其上级有关部门举报、建议给予处理并要求告知处理结果的权利。</w:t>
      </w:r>
    </w:p>
    <w:p w:rsidR="00D47C1A" w:rsidRDefault="00D47C1A" w:rsidP="00D47C1A">
      <w:pPr>
        <w:spacing w:line="360" w:lineRule="auto"/>
        <w:ind w:firstLineChars="200" w:firstLine="482"/>
        <w:rPr>
          <w:rFonts w:ascii="宋体" w:hAnsi="宋体"/>
          <w:b/>
          <w:bCs/>
          <w:sz w:val="24"/>
        </w:rPr>
      </w:pPr>
      <w:r>
        <w:rPr>
          <w:rFonts w:ascii="宋体" w:hAnsi="宋体" w:hint="eastAsia"/>
          <w:b/>
          <w:bCs/>
          <w:sz w:val="24"/>
        </w:rPr>
        <w:t>二、承包人的义务</w:t>
      </w:r>
    </w:p>
    <w:p w:rsidR="00D47C1A" w:rsidRDefault="00D47C1A" w:rsidP="00D47C1A">
      <w:pPr>
        <w:spacing w:line="360" w:lineRule="auto"/>
        <w:ind w:firstLineChars="200" w:firstLine="480"/>
        <w:rPr>
          <w:rFonts w:ascii="宋体" w:hAnsi="宋体"/>
          <w:sz w:val="24"/>
        </w:rPr>
      </w:pPr>
      <w:r>
        <w:rPr>
          <w:rFonts w:ascii="宋体" w:hAnsi="宋体" w:hint="eastAsia"/>
          <w:sz w:val="24"/>
        </w:rPr>
        <w:t>1.承包人工作人员不得索要或接受专业分包人的礼金、有价证券和贵重物品，不得在专业分包人处报销任何应由承包人或个人支付的费用等。</w:t>
      </w:r>
    </w:p>
    <w:p w:rsidR="00D47C1A" w:rsidRDefault="00D47C1A" w:rsidP="00D47C1A">
      <w:pPr>
        <w:spacing w:line="360" w:lineRule="auto"/>
        <w:ind w:firstLineChars="200" w:firstLine="480"/>
        <w:rPr>
          <w:rFonts w:ascii="宋体" w:hAnsi="宋体"/>
          <w:sz w:val="24"/>
        </w:rPr>
      </w:pPr>
      <w:r>
        <w:rPr>
          <w:rFonts w:ascii="宋体" w:hAnsi="宋体" w:hint="eastAsia"/>
          <w:sz w:val="24"/>
        </w:rPr>
        <w:t>2.承包人工作人员不得参加专业分包人安排的超标准宴请和娱乐活动；不得接</w:t>
      </w:r>
      <w:r>
        <w:rPr>
          <w:rFonts w:ascii="宋体" w:hAnsi="宋体" w:hint="eastAsia"/>
          <w:sz w:val="24"/>
        </w:rPr>
        <w:lastRenderedPageBreak/>
        <w:t>受专业分包人提供的通讯工具、交通工具和高档办公用品等。</w:t>
      </w:r>
    </w:p>
    <w:p w:rsidR="00D47C1A" w:rsidRDefault="00D47C1A" w:rsidP="00D47C1A">
      <w:pPr>
        <w:spacing w:line="360" w:lineRule="auto"/>
        <w:ind w:firstLineChars="200" w:firstLine="480"/>
        <w:rPr>
          <w:rFonts w:ascii="宋体" w:hAnsi="宋体"/>
          <w:sz w:val="24"/>
        </w:rPr>
      </w:pPr>
      <w:r>
        <w:rPr>
          <w:rFonts w:ascii="宋体" w:hAnsi="宋体" w:hint="eastAsia"/>
          <w:sz w:val="24"/>
        </w:rPr>
        <w:t>3.承包人工作人员不得要求或者接受专业分包人为其住房装修、婚丧嫁娶活动、配偶子女的工作安排以及出国出境，旅游等提供方便等。</w:t>
      </w:r>
    </w:p>
    <w:p w:rsidR="00D47C1A" w:rsidRDefault="00D47C1A" w:rsidP="00D47C1A">
      <w:pPr>
        <w:spacing w:line="360" w:lineRule="auto"/>
        <w:ind w:firstLineChars="200" w:firstLine="480"/>
        <w:rPr>
          <w:rFonts w:ascii="宋体" w:hAnsi="宋体"/>
          <w:sz w:val="24"/>
        </w:rPr>
      </w:pPr>
      <w:r>
        <w:rPr>
          <w:rFonts w:ascii="宋体" w:hAnsi="宋体" w:hint="eastAsia"/>
          <w:sz w:val="24"/>
        </w:rPr>
        <w:t>4.承包人工作人员及其配偶、子女不得从事与专业分包人施工合同有关的经济活动。</w:t>
      </w:r>
    </w:p>
    <w:p w:rsidR="00D47C1A" w:rsidRDefault="00D47C1A" w:rsidP="00D47C1A">
      <w:pPr>
        <w:spacing w:line="360" w:lineRule="auto"/>
        <w:ind w:firstLineChars="200" w:firstLine="482"/>
        <w:rPr>
          <w:rFonts w:ascii="宋体" w:hAnsi="宋体"/>
          <w:b/>
          <w:bCs/>
          <w:sz w:val="24"/>
        </w:rPr>
      </w:pPr>
      <w:r>
        <w:rPr>
          <w:rFonts w:ascii="宋体" w:hAnsi="宋体" w:hint="eastAsia"/>
          <w:b/>
          <w:bCs/>
          <w:sz w:val="24"/>
        </w:rPr>
        <w:t>三、专业分包人的义务</w:t>
      </w:r>
    </w:p>
    <w:p w:rsidR="00D47C1A" w:rsidRDefault="00D47C1A" w:rsidP="00D47C1A">
      <w:pPr>
        <w:spacing w:line="360" w:lineRule="auto"/>
        <w:ind w:firstLineChars="200" w:firstLine="480"/>
        <w:rPr>
          <w:rFonts w:ascii="宋体" w:hAnsi="宋体"/>
          <w:sz w:val="24"/>
        </w:rPr>
      </w:pPr>
      <w:r>
        <w:rPr>
          <w:rFonts w:ascii="宋体" w:hAnsi="宋体" w:hint="eastAsia"/>
          <w:sz w:val="24"/>
        </w:rPr>
        <w:t>1.专业分包人不得以任何理由向承包人工作人员行贿或馈赠礼金、有价证券、贵重礼品。</w:t>
      </w:r>
    </w:p>
    <w:p w:rsidR="00D47C1A" w:rsidRDefault="00D47C1A" w:rsidP="00D47C1A">
      <w:pPr>
        <w:spacing w:line="360" w:lineRule="auto"/>
        <w:ind w:firstLineChars="200" w:firstLine="480"/>
        <w:rPr>
          <w:rFonts w:ascii="宋体" w:hAnsi="宋体"/>
          <w:sz w:val="24"/>
        </w:rPr>
      </w:pPr>
      <w:r>
        <w:rPr>
          <w:rFonts w:ascii="宋体" w:hAnsi="宋体" w:hint="eastAsia"/>
          <w:sz w:val="24"/>
        </w:rPr>
        <w:t>2.专业分包人不得以任何名义为承包人工作人员报销应由承包人单位或个人支付的任何费用。</w:t>
      </w:r>
    </w:p>
    <w:p w:rsidR="00D47C1A" w:rsidRDefault="00D47C1A" w:rsidP="00D47C1A">
      <w:pPr>
        <w:spacing w:line="360" w:lineRule="auto"/>
        <w:ind w:firstLineChars="200" w:firstLine="480"/>
        <w:rPr>
          <w:rFonts w:ascii="宋体" w:hAnsi="宋体"/>
          <w:sz w:val="24"/>
        </w:rPr>
      </w:pPr>
      <w:r>
        <w:rPr>
          <w:rFonts w:ascii="宋体" w:hAnsi="宋体" w:hint="eastAsia"/>
          <w:sz w:val="24"/>
        </w:rPr>
        <w:t>3.专业分包人不得以任何理由安排承包人工作人员参加超标准宴请和娱乐活动。</w:t>
      </w:r>
    </w:p>
    <w:p w:rsidR="00D47C1A" w:rsidRDefault="00D47C1A" w:rsidP="00D47C1A">
      <w:pPr>
        <w:spacing w:line="360" w:lineRule="auto"/>
        <w:ind w:firstLineChars="200" w:firstLine="480"/>
        <w:rPr>
          <w:rFonts w:ascii="宋体" w:hAnsi="宋体"/>
          <w:sz w:val="24"/>
        </w:rPr>
      </w:pPr>
      <w:r>
        <w:rPr>
          <w:rFonts w:ascii="宋体" w:hAnsi="宋体" w:hint="eastAsia"/>
          <w:sz w:val="24"/>
        </w:rPr>
        <w:t>4.专业分包人不得为承包人工作人员购置或提供通讯工具、交通工具和髙档办公用品等。</w:t>
      </w:r>
    </w:p>
    <w:p w:rsidR="00D47C1A" w:rsidRDefault="00D47C1A" w:rsidP="00D47C1A">
      <w:pPr>
        <w:spacing w:line="360" w:lineRule="auto"/>
        <w:ind w:firstLineChars="200" w:firstLine="480"/>
        <w:rPr>
          <w:rFonts w:ascii="宋体" w:hAnsi="宋体"/>
          <w:b/>
          <w:bCs/>
          <w:sz w:val="24"/>
        </w:rPr>
      </w:pPr>
      <w:r>
        <w:rPr>
          <w:rFonts w:ascii="宋体" w:hAnsi="宋体" w:hint="eastAsia"/>
          <w:sz w:val="24"/>
        </w:rPr>
        <w:t xml:space="preserve"> </w:t>
      </w:r>
      <w:r>
        <w:rPr>
          <w:rFonts w:ascii="宋体" w:hAnsi="宋体" w:hint="eastAsia"/>
          <w:b/>
          <w:bCs/>
          <w:sz w:val="24"/>
        </w:rPr>
        <w:t>四、违约责任</w:t>
      </w:r>
    </w:p>
    <w:p w:rsidR="00D47C1A" w:rsidRDefault="00D47C1A" w:rsidP="00D47C1A">
      <w:pPr>
        <w:spacing w:line="360" w:lineRule="auto"/>
        <w:ind w:firstLineChars="200" w:firstLine="480"/>
        <w:rPr>
          <w:rFonts w:ascii="宋体" w:hAnsi="宋体"/>
          <w:sz w:val="24"/>
        </w:rPr>
      </w:pPr>
      <w:r>
        <w:rPr>
          <w:rFonts w:ascii="宋体" w:hAnsi="宋体" w:hint="eastAsia"/>
          <w:sz w:val="24"/>
        </w:rPr>
        <w:t>1.承包人及其工作人员违反本协议书第一、二条，按管理权限，依据有关规定给予党纪、政纪或组织处理；涉嫌犯罪的，移交司法机关追究刑事责任；给专业分包人单位造成经济损失的, 应予以赔偿。</w:t>
      </w:r>
    </w:p>
    <w:p w:rsidR="00D47C1A" w:rsidRDefault="00D47C1A" w:rsidP="00D47C1A">
      <w:pPr>
        <w:spacing w:line="360" w:lineRule="auto"/>
        <w:ind w:firstLineChars="200" w:firstLine="480"/>
        <w:rPr>
          <w:rFonts w:ascii="宋体" w:hAnsi="宋体"/>
          <w:sz w:val="24"/>
        </w:rPr>
      </w:pPr>
      <w:r>
        <w:rPr>
          <w:rFonts w:ascii="宋体" w:hAnsi="宋体" w:hint="eastAsia"/>
          <w:sz w:val="24"/>
        </w:rPr>
        <w:t>2.专业分包人及其工作人员违反本协议书第一、三条，按管理权限，依据有关规定给予党纪、政纪或组织处理；给承包人单位造成经济损失的，应予以赔偿；情节严重的，承包人建议行业主 管部门给予专业分包人一至三年内不得进入其主管的行业建设市场的处罚。</w:t>
      </w:r>
    </w:p>
    <w:p w:rsidR="00D47C1A" w:rsidRDefault="00D47C1A" w:rsidP="00D47C1A">
      <w:pPr>
        <w:spacing w:line="360" w:lineRule="auto"/>
        <w:ind w:firstLineChars="250" w:firstLine="602"/>
        <w:rPr>
          <w:rFonts w:ascii="宋体" w:hAnsi="宋体"/>
          <w:sz w:val="24"/>
        </w:rPr>
      </w:pPr>
      <w:r>
        <w:rPr>
          <w:rFonts w:ascii="宋体" w:hAnsi="宋体" w:hint="eastAsia"/>
          <w:b/>
          <w:bCs/>
          <w:sz w:val="24"/>
        </w:rPr>
        <w:t>五</w:t>
      </w:r>
      <w:r>
        <w:rPr>
          <w:rFonts w:ascii="宋体" w:hAnsi="宋体" w:hint="eastAsia"/>
          <w:sz w:val="24"/>
        </w:rPr>
        <w:t>、本协议书有效期为双方签署之日起至该工程项目的竣工验收后止。</w:t>
      </w:r>
    </w:p>
    <w:p w:rsidR="00D47C1A" w:rsidRDefault="00D47C1A" w:rsidP="00D47C1A">
      <w:pPr>
        <w:spacing w:line="360" w:lineRule="auto"/>
        <w:ind w:left="480" w:firstLineChars="50" w:firstLine="120"/>
        <w:rPr>
          <w:rFonts w:ascii="宋体" w:hAnsi="宋体"/>
          <w:sz w:val="24"/>
        </w:rPr>
      </w:pPr>
      <w:r>
        <w:rPr>
          <w:rFonts w:ascii="宋体" w:hAnsi="宋体" w:hint="eastAsia"/>
          <w:b/>
          <w:bCs/>
          <w:sz w:val="24"/>
        </w:rPr>
        <w:t>六</w:t>
      </w:r>
      <w:r>
        <w:rPr>
          <w:rFonts w:ascii="宋体" w:hAnsi="宋体" w:hint="eastAsia"/>
          <w:sz w:val="24"/>
        </w:rPr>
        <w:t>、本协议书贰份，承包人执壹份，专业分包人执壹份。</w:t>
      </w:r>
    </w:p>
    <w:p w:rsidR="00D47C1A" w:rsidRDefault="00D47C1A" w:rsidP="00D47C1A">
      <w:pPr>
        <w:spacing w:line="360" w:lineRule="auto"/>
        <w:rPr>
          <w:rFonts w:ascii="宋体" w:hAnsi="宋体"/>
          <w:sz w:val="24"/>
        </w:rPr>
      </w:pPr>
    </w:p>
    <w:p w:rsidR="00D47C1A" w:rsidRDefault="00D47C1A" w:rsidP="00D47C1A">
      <w:pPr>
        <w:spacing w:line="360" w:lineRule="auto"/>
        <w:rPr>
          <w:rFonts w:ascii="宋体" w:hAnsi="宋体" w:hint="eastAsia"/>
          <w:sz w:val="24"/>
        </w:rPr>
      </w:pPr>
      <w:r>
        <w:rPr>
          <w:rFonts w:ascii="宋体" w:hAnsi="宋体" w:hint="eastAsia"/>
          <w:sz w:val="24"/>
        </w:rPr>
        <w:t>承包人：  (公章)                       专业分包人：  (公章)</w:t>
      </w:r>
    </w:p>
    <w:p w:rsidR="00D47C1A" w:rsidRDefault="00D47C1A" w:rsidP="00D47C1A">
      <w:pPr>
        <w:spacing w:line="360" w:lineRule="auto"/>
        <w:rPr>
          <w:rFonts w:ascii="宋体" w:hAnsi="宋体" w:hint="eastAsia"/>
          <w:sz w:val="24"/>
          <w:u w:val="single"/>
        </w:rPr>
      </w:pPr>
      <w:r>
        <w:rPr>
          <w:rFonts w:ascii="宋体" w:hAnsi="宋体" w:hint="eastAsia"/>
          <w:sz w:val="24"/>
        </w:rPr>
        <w:t xml:space="preserve">                   </w:t>
      </w:r>
    </w:p>
    <w:p w:rsidR="00D47C1A" w:rsidRDefault="00D47C1A" w:rsidP="00D47C1A">
      <w:pPr>
        <w:spacing w:line="360" w:lineRule="auto"/>
        <w:rPr>
          <w:rFonts w:ascii="宋体" w:hAnsi="宋体" w:hint="eastAsia"/>
          <w:sz w:val="24"/>
        </w:rPr>
      </w:pPr>
      <w:r>
        <w:rPr>
          <w:rFonts w:ascii="宋体" w:hAnsi="宋体" w:hint="eastAsia"/>
          <w:sz w:val="24"/>
        </w:rPr>
        <w:t>法定代表人或其委托代理人：             法定代表人或其委托代理人：</w:t>
      </w:r>
    </w:p>
    <w:p w:rsidR="00D47C1A" w:rsidRDefault="00D47C1A" w:rsidP="00D47C1A">
      <w:pPr>
        <w:spacing w:line="360" w:lineRule="auto"/>
        <w:rPr>
          <w:rFonts w:ascii="宋体" w:hAnsi="宋体" w:hint="eastAsia"/>
          <w:sz w:val="24"/>
        </w:rPr>
      </w:pPr>
      <w:r>
        <w:rPr>
          <w:rFonts w:ascii="宋体" w:hAnsi="宋体" w:hint="eastAsia"/>
          <w:sz w:val="24"/>
        </w:rPr>
        <w:lastRenderedPageBreak/>
        <w:t>（签字）                                （签字）</w:t>
      </w:r>
    </w:p>
    <w:p w:rsidR="00D47C1A" w:rsidRDefault="00D47C1A" w:rsidP="00D47C1A">
      <w:pPr>
        <w:spacing w:line="360" w:lineRule="auto"/>
        <w:rPr>
          <w:rFonts w:ascii="宋体" w:hAnsi="宋体" w:hint="eastAsia"/>
          <w:sz w:val="24"/>
        </w:rPr>
      </w:pPr>
      <w:r>
        <w:rPr>
          <w:rFonts w:ascii="宋体" w:hAnsi="宋体"/>
          <w:sz w:val="24"/>
        </w:rPr>
        <w:t xml:space="preserve">        </w:t>
      </w:r>
      <w:r>
        <w:rPr>
          <w:rFonts w:ascii="宋体" w:hAnsi="宋体" w:hint="eastAsia"/>
          <w:sz w:val="24"/>
        </w:rPr>
        <w:t xml:space="preserve">年 </w:t>
      </w:r>
      <w:r>
        <w:rPr>
          <w:rFonts w:ascii="宋体" w:hAnsi="宋体"/>
          <w:sz w:val="24"/>
        </w:rPr>
        <w:t xml:space="preserve">    </w:t>
      </w:r>
      <w:r>
        <w:rPr>
          <w:rFonts w:ascii="宋体" w:hAnsi="宋体" w:hint="eastAsia"/>
          <w:sz w:val="24"/>
        </w:rPr>
        <w:t xml:space="preserve">月 </w:t>
      </w:r>
      <w:r>
        <w:rPr>
          <w:rFonts w:ascii="宋体" w:hAnsi="宋体"/>
          <w:sz w:val="24"/>
        </w:rPr>
        <w:t xml:space="preserve">   </w:t>
      </w:r>
      <w:r>
        <w:rPr>
          <w:rFonts w:ascii="宋体" w:hAnsi="宋体" w:hint="eastAsia"/>
          <w:sz w:val="24"/>
        </w:rPr>
        <w:t xml:space="preserve">日 </w:t>
      </w:r>
      <w:r>
        <w:rPr>
          <w:rFonts w:ascii="宋体" w:hAnsi="宋体"/>
          <w:sz w:val="24"/>
        </w:rPr>
        <w:t xml:space="preserve">                    </w:t>
      </w:r>
      <w:r>
        <w:rPr>
          <w:rFonts w:ascii="宋体" w:hAnsi="宋体" w:hint="eastAsia"/>
          <w:sz w:val="24"/>
        </w:rPr>
        <w:t xml:space="preserve">年 </w:t>
      </w:r>
      <w:r>
        <w:rPr>
          <w:rFonts w:ascii="宋体" w:hAnsi="宋体"/>
          <w:sz w:val="24"/>
        </w:rPr>
        <w:t xml:space="preserve">     </w:t>
      </w:r>
      <w:r>
        <w:rPr>
          <w:rFonts w:ascii="宋体" w:hAnsi="宋体" w:hint="eastAsia"/>
          <w:sz w:val="24"/>
        </w:rPr>
        <w:t xml:space="preserve">月 </w:t>
      </w:r>
      <w:r>
        <w:rPr>
          <w:rFonts w:ascii="宋体" w:hAnsi="宋体"/>
          <w:sz w:val="24"/>
        </w:rPr>
        <w:t xml:space="preserve">   </w:t>
      </w:r>
      <w:r>
        <w:rPr>
          <w:rFonts w:ascii="宋体" w:hAnsi="宋体" w:hint="eastAsia"/>
          <w:sz w:val="24"/>
        </w:rPr>
        <w:t>日</w:t>
      </w:r>
    </w:p>
    <w:p w:rsidR="00D47C1A" w:rsidRDefault="00D47C1A" w:rsidP="00D47C1A">
      <w:pPr>
        <w:spacing w:line="360" w:lineRule="auto"/>
        <w:rPr>
          <w:rFonts w:ascii="宋体" w:hAnsi="宋体"/>
          <w:sz w:val="24"/>
        </w:rPr>
      </w:pPr>
    </w:p>
    <w:p w:rsidR="00D47C1A" w:rsidRDefault="00D47C1A" w:rsidP="00D47C1A">
      <w:pPr>
        <w:spacing w:line="360" w:lineRule="auto"/>
        <w:rPr>
          <w:rFonts w:ascii="宋体" w:hAnsi="宋体" w:cs="MingLiU_HKSCS"/>
          <w:sz w:val="24"/>
        </w:rPr>
      </w:pPr>
      <w:r>
        <w:rPr>
          <w:rFonts w:ascii="宋体" w:hAnsi="宋体" w:cs="MingLiU_HKSCS"/>
          <w:sz w:val="24"/>
          <w:u w:val="single"/>
        </w:rPr>
        <w:br w:type="page"/>
      </w:r>
      <w:r>
        <w:rPr>
          <w:rFonts w:ascii="宋体" w:hAnsi="宋体" w:cs="MingLiU_HKSCS" w:hint="eastAsia"/>
          <w:sz w:val="24"/>
        </w:rPr>
        <w:lastRenderedPageBreak/>
        <w:t>附件4：</w:t>
      </w:r>
    </w:p>
    <w:p w:rsidR="00D47C1A" w:rsidRDefault="00D47C1A" w:rsidP="00D47C1A">
      <w:pPr>
        <w:spacing w:line="360" w:lineRule="auto"/>
        <w:jc w:val="center"/>
        <w:rPr>
          <w:rFonts w:ascii="宋体" w:hAnsi="宋体"/>
          <w:b/>
          <w:bCs/>
          <w:sz w:val="30"/>
          <w:szCs w:val="30"/>
        </w:rPr>
      </w:pPr>
      <w:r>
        <w:rPr>
          <w:rFonts w:ascii="宋体" w:hAnsi="宋体" w:hint="eastAsia"/>
          <w:b/>
          <w:bCs/>
          <w:sz w:val="30"/>
          <w:szCs w:val="30"/>
        </w:rPr>
        <w:t>安全生产文明施工协议书</w:t>
      </w:r>
    </w:p>
    <w:p w:rsidR="00D47C1A" w:rsidRDefault="00D47C1A" w:rsidP="00D47C1A">
      <w:pPr>
        <w:spacing w:line="360" w:lineRule="auto"/>
        <w:ind w:leftChars="50" w:left="105" w:right="28" w:firstLine="482"/>
        <w:jc w:val="left"/>
        <w:rPr>
          <w:rFonts w:ascii="宋体" w:hAnsi="宋体"/>
          <w:sz w:val="24"/>
        </w:rPr>
      </w:pPr>
      <w:r>
        <w:rPr>
          <w:rFonts w:ascii="宋体" w:hAnsi="宋体" w:hint="eastAsia"/>
          <w:sz w:val="24"/>
        </w:rPr>
        <w:t>按照《建筑法》、《安全生产法》、《建设工程安全生产管理条例》等法律法规和建筑施工行业管理标准规范等相关规定，双方就</w:t>
      </w:r>
      <w:r>
        <w:rPr>
          <w:rFonts w:ascii="宋体" w:hAnsi="宋体" w:hint="eastAsia"/>
          <w:sz w:val="24"/>
          <w:u w:val="single"/>
        </w:rPr>
        <w:t>驮蓝山花园二期一标段土石渣倒运工程</w:t>
      </w:r>
      <w:r>
        <w:rPr>
          <w:rFonts w:ascii="宋体" w:hAnsi="宋体" w:hint="eastAsia"/>
          <w:sz w:val="24"/>
        </w:rPr>
        <w:t>现场的安全生产、文明施工达成如下协议。</w:t>
      </w:r>
    </w:p>
    <w:p w:rsidR="00D47C1A" w:rsidRDefault="00D47C1A" w:rsidP="00D47C1A">
      <w:pPr>
        <w:spacing w:line="360" w:lineRule="auto"/>
        <w:ind w:firstLineChars="200" w:firstLine="482"/>
        <w:rPr>
          <w:rFonts w:ascii="宋体" w:hAnsi="宋体"/>
          <w:b/>
          <w:bCs/>
          <w:sz w:val="24"/>
        </w:rPr>
      </w:pPr>
      <w:r>
        <w:rPr>
          <w:rFonts w:ascii="宋体" w:hAnsi="宋体" w:hint="eastAsia"/>
          <w:b/>
          <w:bCs/>
          <w:sz w:val="24"/>
        </w:rPr>
        <w:t>一、管理目标</w:t>
      </w:r>
    </w:p>
    <w:p w:rsidR="00D47C1A" w:rsidRDefault="00D47C1A" w:rsidP="00D47C1A">
      <w:pPr>
        <w:spacing w:line="360" w:lineRule="auto"/>
        <w:ind w:firstLineChars="200" w:firstLine="480"/>
        <w:rPr>
          <w:rFonts w:ascii="宋体" w:hAnsi="宋体"/>
          <w:sz w:val="24"/>
        </w:rPr>
      </w:pPr>
      <w:r>
        <w:rPr>
          <w:rFonts w:ascii="宋体" w:hAnsi="宋体" w:hint="eastAsia"/>
          <w:sz w:val="24"/>
        </w:rPr>
        <w:t>遵守国家及地方有关安全生产、文明施工的各项法律、法规、规定，实现安全生产管理目标：无死亡、重伤事故，无火灾洪灾事故，无重大责任设备、行车和财产损失事故等，创建徐州市安全生产文明施工标准化工地。</w:t>
      </w:r>
    </w:p>
    <w:p w:rsidR="00D47C1A" w:rsidRDefault="00D47C1A" w:rsidP="00D47C1A">
      <w:pPr>
        <w:spacing w:line="360" w:lineRule="auto"/>
        <w:ind w:firstLineChars="200" w:firstLine="482"/>
        <w:rPr>
          <w:rFonts w:ascii="宋体" w:hAnsi="宋体"/>
          <w:b/>
          <w:bCs/>
          <w:sz w:val="24"/>
        </w:rPr>
      </w:pPr>
      <w:r>
        <w:rPr>
          <w:rFonts w:ascii="宋体" w:hAnsi="宋体" w:hint="eastAsia"/>
          <w:b/>
          <w:bCs/>
          <w:sz w:val="24"/>
        </w:rPr>
        <w:t>二、承包人责任</w:t>
      </w:r>
    </w:p>
    <w:p w:rsidR="00D47C1A" w:rsidRDefault="00D47C1A" w:rsidP="00D47C1A">
      <w:pPr>
        <w:spacing w:line="360" w:lineRule="auto"/>
        <w:ind w:firstLineChars="200" w:firstLine="480"/>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制定安全生产各项规章制度，监督检查专业分包人各项安全管理工作，制止违章作业，遇有危险紧急情况可令其停止作业施工。</w:t>
      </w:r>
    </w:p>
    <w:p w:rsidR="00D47C1A" w:rsidRDefault="00D47C1A" w:rsidP="00D47C1A">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检查专业分包人作业人员持证情况，有权制止无证操作、违规操作。</w:t>
      </w:r>
    </w:p>
    <w:p w:rsidR="00D47C1A" w:rsidRDefault="00D47C1A" w:rsidP="00D47C1A">
      <w:pPr>
        <w:spacing w:line="360" w:lineRule="auto"/>
        <w:ind w:firstLineChars="200" w:firstLine="480"/>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根据公司有关规定，对违章违纪人员进行经济处罚。</w:t>
      </w:r>
    </w:p>
    <w:p w:rsidR="00D47C1A" w:rsidRDefault="00D47C1A" w:rsidP="00D47C1A">
      <w:pPr>
        <w:spacing w:line="360" w:lineRule="auto"/>
        <w:ind w:firstLineChars="200" w:firstLine="480"/>
        <w:rPr>
          <w:rFonts w:ascii="宋体" w:hAnsi="宋体"/>
          <w:sz w:val="24"/>
        </w:rPr>
      </w:pPr>
      <w:r>
        <w:rPr>
          <w:rFonts w:ascii="宋体" w:hAnsi="宋体" w:hint="eastAsia"/>
          <w:sz w:val="24"/>
        </w:rPr>
        <w:t>4</w:t>
      </w:r>
      <w:r>
        <w:rPr>
          <w:rFonts w:ascii="宋体" w:hAnsi="宋体"/>
          <w:sz w:val="24"/>
        </w:rPr>
        <w:t>.</w:t>
      </w:r>
      <w:r>
        <w:rPr>
          <w:rFonts w:ascii="宋体" w:hAnsi="宋体" w:hint="eastAsia"/>
          <w:sz w:val="24"/>
        </w:rPr>
        <w:t>做好施工前的安全教育培训和考核。</w:t>
      </w:r>
    </w:p>
    <w:p w:rsidR="00D47C1A" w:rsidRDefault="00D47C1A" w:rsidP="00D47C1A">
      <w:pPr>
        <w:spacing w:line="360" w:lineRule="auto"/>
        <w:ind w:firstLineChars="200" w:firstLine="480"/>
        <w:rPr>
          <w:rFonts w:ascii="宋体" w:hAnsi="宋体"/>
          <w:sz w:val="24"/>
        </w:rPr>
      </w:pPr>
      <w:r>
        <w:rPr>
          <w:rFonts w:ascii="宋体" w:hAnsi="宋体" w:hint="eastAsia"/>
          <w:sz w:val="24"/>
        </w:rPr>
        <w:t>5</w:t>
      </w:r>
      <w:r>
        <w:rPr>
          <w:rFonts w:ascii="宋体" w:hAnsi="宋体"/>
          <w:sz w:val="24"/>
        </w:rPr>
        <w:t>.</w:t>
      </w:r>
      <w:r>
        <w:rPr>
          <w:rFonts w:ascii="宋体" w:hAnsi="宋体" w:hint="eastAsia"/>
          <w:sz w:val="24"/>
        </w:rPr>
        <w:t>监督检查专业分包人按安全技术交底、操作规程作业和施工现场各项安全技术措施的落实。</w:t>
      </w:r>
    </w:p>
    <w:p w:rsidR="00D47C1A" w:rsidRDefault="00D47C1A" w:rsidP="00D47C1A">
      <w:pPr>
        <w:spacing w:line="360" w:lineRule="auto"/>
        <w:ind w:firstLineChars="200" w:firstLine="480"/>
        <w:rPr>
          <w:rFonts w:ascii="宋体" w:hAnsi="宋体"/>
          <w:sz w:val="24"/>
        </w:rPr>
      </w:pPr>
      <w:r>
        <w:rPr>
          <w:rFonts w:ascii="宋体" w:hAnsi="宋体" w:hint="eastAsia"/>
          <w:sz w:val="24"/>
        </w:rPr>
        <w:t>6</w:t>
      </w:r>
      <w:r>
        <w:rPr>
          <w:rFonts w:ascii="宋体" w:hAnsi="宋体"/>
          <w:sz w:val="24"/>
        </w:rPr>
        <w:t>.</w:t>
      </w:r>
      <w:r>
        <w:rPr>
          <w:rFonts w:ascii="宋体" w:hAnsi="宋体" w:hint="eastAsia"/>
          <w:sz w:val="24"/>
        </w:rPr>
        <w:t>向专业分包人介绍施工作业环境，告之作业风险，进行安全技术交底。</w:t>
      </w:r>
    </w:p>
    <w:p w:rsidR="00D47C1A" w:rsidRDefault="00D47C1A" w:rsidP="00D47C1A">
      <w:pPr>
        <w:spacing w:line="360" w:lineRule="auto"/>
        <w:ind w:firstLineChars="200" w:firstLine="480"/>
        <w:rPr>
          <w:rFonts w:ascii="宋体" w:hAnsi="宋体"/>
          <w:sz w:val="24"/>
        </w:rPr>
      </w:pPr>
      <w:r>
        <w:rPr>
          <w:rFonts w:ascii="宋体" w:hAnsi="宋体" w:hint="eastAsia"/>
          <w:sz w:val="24"/>
        </w:rPr>
        <w:t>7</w:t>
      </w:r>
      <w:r>
        <w:rPr>
          <w:rFonts w:ascii="宋体" w:hAnsi="宋体"/>
          <w:sz w:val="24"/>
        </w:rPr>
        <w:t>.</w:t>
      </w:r>
      <w:r>
        <w:rPr>
          <w:rFonts w:ascii="宋体" w:hAnsi="宋体" w:hint="eastAsia"/>
          <w:sz w:val="24"/>
        </w:rPr>
        <w:t>定期召开安全工作会议，不定期开展安全生产大检查，对查出的安全隐患及时督促专业分包人整改。</w:t>
      </w:r>
    </w:p>
    <w:p w:rsidR="00D47C1A" w:rsidRDefault="00D47C1A" w:rsidP="00D47C1A">
      <w:pPr>
        <w:spacing w:line="360" w:lineRule="auto"/>
        <w:ind w:firstLineChars="200" w:firstLine="480"/>
        <w:rPr>
          <w:rFonts w:ascii="宋体" w:hAnsi="宋体"/>
          <w:sz w:val="24"/>
        </w:rPr>
      </w:pPr>
      <w:r>
        <w:rPr>
          <w:rFonts w:ascii="宋体" w:hAnsi="宋体" w:hint="eastAsia"/>
          <w:sz w:val="24"/>
        </w:rPr>
        <w:t>8</w:t>
      </w:r>
      <w:r>
        <w:rPr>
          <w:rFonts w:ascii="宋体" w:hAnsi="宋体"/>
          <w:sz w:val="24"/>
        </w:rPr>
        <w:t>.</w:t>
      </w:r>
      <w:r>
        <w:rPr>
          <w:rFonts w:ascii="宋体" w:hAnsi="宋体" w:hint="eastAsia"/>
          <w:sz w:val="24"/>
        </w:rPr>
        <w:t>专业分包人在施工过程中若出现重大安全隐患，且整改不力，承包人有权责成专业分包人停工整改直至达到整改要求为止。停工整改期间的经济损失由专业分包人承担。</w:t>
      </w:r>
    </w:p>
    <w:p w:rsidR="00D47C1A" w:rsidRDefault="00D47C1A" w:rsidP="00D47C1A">
      <w:pPr>
        <w:spacing w:line="360" w:lineRule="auto"/>
        <w:ind w:firstLineChars="200" w:firstLine="480"/>
        <w:rPr>
          <w:rFonts w:ascii="宋体" w:hAnsi="宋体"/>
          <w:sz w:val="24"/>
        </w:rPr>
      </w:pPr>
      <w:r>
        <w:rPr>
          <w:rFonts w:ascii="宋体" w:hAnsi="宋体" w:hint="eastAsia"/>
          <w:sz w:val="24"/>
        </w:rPr>
        <w:t>9</w:t>
      </w:r>
      <w:r>
        <w:rPr>
          <w:rFonts w:ascii="宋体" w:hAnsi="宋体"/>
          <w:sz w:val="24"/>
        </w:rPr>
        <w:t>.</w:t>
      </w:r>
      <w:r>
        <w:rPr>
          <w:rFonts w:ascii="宋体" w:hAnsi="宋体" w:hint="eastAsia"/>
          <w:sz w:val="24"/>
        </w:rPr>
        <w:t>—旦发生伤亡事故，会同有关部门组成事故调查小组，按国家有关文件规定积极调查处理，并制定整改措施，遏制类似事故重复发生。</w:t>
      </w:r>
    </w:p>
    <w:p w:rsidR="00D47C1A" w:rsidRDefault="00D47C1A" w:rsidP="00D47C1A">
      <w:pPr>
        <w:spacing w:line="360" w:lineRule="auto"/>
        <w:ind w:firstLineChars="200" w:firstLine="480"/>
        <w:rPr>
          <w:rFonts w:ascii="宋体" w:hAnsi="宋体"/>
          <w:sz w:val="24"/>
        </w:rPr>
      </w:pPr>
      <w:r>
        <w:rPr>
          <w:rFonts w:ascii="宋体" w:hAnsi="宋体" w:hint="eastAsia"/>
          <w:sz w:val="24"/>
        </w:rPr>
        <w:t>10</w:t>
      </w:r>
      <w:r>
        <w:rPr>
          <w:rFonts w:ascii="宋体" w:hAnsi="宋体"/>
          <w:sz w:val="24"/>
        </w:rPr>
        <w:t>.</w:t>
      </w:r>
      <w:r>
        <w:rPr>
          <w:rFonts w:ascii="宋体" w:hAnsi="宋体" w:hint="eastAsia"/>
          <w:sz w:val="24"/>
        </w:rPr>
        <w:t>经常开展文明施工的宣传教育，规范施工行为，创造良好的工作环境。做到</w:t>
      </w:r>
      <w:r>
        <w:rPr>
          <w:rFonts w:ascii="宋体" w:hAnsi="宋体" w:hint="eastAsia"/>
          <w:sz w:val="24"/>
        </w:rPr>
        <w:lastRenderedPageBreak/>
        <w:t>施工便民、利民、不扰民。</w:t>
      </w:r>
    </w:p>
    <w:p w:rsidR="00D47C1A" w:rsidRDefault="00D47C1A" w:rsidP="00D47C1A">
      <w:pPr>
        <w:spacing w:line="360" w:lineRule="auto"/>
        <w:ind w:firstLineChars="200" w:firstLine="482"/>
        <w:rPr>
          <w:rFonts w:ascii="宋体" w:hAnsi="宋体"/>
          <w:b/>
          <w:bCs/>
          <w:sz w:val="24"/>
        </w:rPr>
      </w:pPr>
      <w:r>
        <w:rPr>
          <w:rFonts w:ascii="宋体" w:hAnsi="宋体" w:hint="eastAsia"/>
          <w:b/>
          <w:bCs/>
          <w:sz w:val="24"/>
        </w:rPr>
        <w:t>三、专业分包人责任</w:t>
      </w:r>
    </w:p>
    <w:p w:rsidR="00D47C1A" w:rsidRDefault="00D47C1A" w:rsidP="00D47C1A">
      <w:pPr>
        <w:spacing w:line="360" w:lineRule="auto"/>
        <w:ind w:firstLineChars="200" w:firstLine="482"/>
        <w:rPr>
          <w:rFonts w:ascii="宋体" w:hAnsi="宋体" w:hint="eastAsia"/>
          <w:b/>
          <w:bCs/>
          <w:sz w:val="24"/>
        </w:rPr>
      </w:pPr>
      <w:r>
        <w:rPr>
          <w:rFonts w:ascii="宋体" w:hAnsi="宋体" w:hint="eastAsia"/>
          <w:b/>
          <w:bCs/>
          <w:sz w:val="24"/>
        </w:rPr>
        <w:t>（一）安全生产措施</w:t>
      </w:r>
    </w:p>
    <w:p w:rsidR="00D47C1A" w:rsidRDefault="00D47C1A" w:rsidP="00D47C1A">
      <w:pPr>
        <w:spacing w:line="360" w:lineRule="auto"/>
        <w:ind w:firstLineChars="200" w:firstLine="480"/>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严格遵守国家和地方有关安全生产文明施工的各项法律法规及承包人的各项安全管理制度，配合项目部对进入施工现场的所有施工人员进行进场三级安全教育，接收安全技术交底，同时填写书面记录；特殊作业人员必须持证上岗。</w:t>
      </w:r>
    </w:p>
    <w:p w:rsidR="00D47C1A" w:rsidRDefault="00D47C1A" w:rsidP="00D47C1A">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认真执行"安全第一、预防为主”的方针，制定完善的安全生产规章制度、责任落实到人，严格按各种规范、标准、安全技术操作规程及项目部制定的各专项施工方案、安全 技术交底施工。</w:t>
      </w:r>
    </w:p>
    <w:p w:rsidR="00D47C1A" w:rsidRDefault="00D47C1A" w:rsidP="00D47C1A">
      <w:pPr>
        <w:spacing w:line="360" w:lineRule="auto"/>
        <w:ind w:firstLineChars="200" w:firstLine="480"/>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专业分包人必须按规定要求严格履行各项专业用工手续（身份证、暂住证、就业证、操作证等），不得录用16周岁以下人员及无身份证人员从事施工作业，进场前将全部施工人员资料报项目部存档备查。做好本班人员的岗前安全教育培训，组织学习安全操作规程，做到不违章指挥，不违章作业，不违反劳动纪律，及时完成项目部分派的相关安全文明施工任务。</w:t>
      </w:r>
    </w:p>
    <w:p w:rsidR="00D47C1A" w:rsidRDefault="00D47C1A" w:rsidP="00D47C1A">
      <w:pPr>
        <w:spacing w:line="360" w:lineRule="auto"/>
        <w:ind w:firstLineChars="200" w:firstLine="480"/>
        <w:rPr>
          <w:rFonts w:ascii="宋体" w:hAnsi="宋体"/>
          <w:sz w:val="24"/>
        </w:rPr>
      </w:pPr>
      <w:r>
        <w:rPr>
          <w:rFonts w:ascii="宋体" w:hAnsi="宋体" w:hint="eastAsia"/>
          <w:sz w:val="24"/>
        </w:rPr>
        <w:t>4</w:t>
      </w:r>
      <w:r>
        <w:rPr>
          <w:rFonts w:ascii="宋体" w:hAnsi="宋体"/>
          <w:sz w:val="24"/>
        </w:rPr>
        <w:t>.</w:t>
      </w:r>
      <w:r>
        <w:rPr>
          <w:rFonts w:ascii="宋体" w:hAnsi="宋体" w:hint="eastAsia"/>
          <w:sz w:val="24"/>
        </w:rPr>
        <w:t>专业分包人应根据项目部的交底向本班组人员进行详细的书面安全交底，针对当天的任务作业环境等情况，做好班前安全教育，做好班前活动记录，作业中发现问题及时纠正解决。</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5</w:t>
      </w:r>
      <w:r>
        <w:rPr>
          <w:rFonts w:ascii="宋体" w:hAnsi="宋体"/>
          <w:sz w:val="24"/>
        </w:rPr>
        <w:t>.</w:t>
      </w:r>
      <w:r>
        <w:rPr>
          <w:rFonts w:ascii="宋体" w:hAnsi="宋体" w:hint="eastAsia"/>
          <w:sz w:val="24"/>
        </w:rPr>
        <w:t>严格履行特殊作业审批制度，根据各个施工阶段，对断路、动土、动火、动气、动水、临时用电，临近高压线施工必须报批，征得项目部批准后，方可进行施工，并指派专人负责现场监护。</w:t>
      </w:r>
    </w:p>
    <w:p w:rsidR="00D47C1A" w:rsidRDefault="00D47C1A" w:rsidP="00D47C1A">
      <w:pPr>
        <w:spacing w:line="360" w:lineRule="auto"/>
        <w:ind w:firstLineChars="200" w:firstLine="480"/>
        <w:rPr>
          <w:rFonts w:ascii="宋体" w:hAnsi="宋体"/>
          <w:sz w:val="24"/>
        </w:rPr>
      </w:pPr>
      <w:r>
        <w:rPr>
          <w:rFonts w:ascii="宋体" w:hAnsi="宋体"/>
          <w:sz w:val="24"/>
        </w:rPr>
        <w:t>6.专业分包人须在施工前结合建设单位提供的物勘图，排查各类地下管线分布情况,摸清管线与本工程的空间关系。应主动联系管线产权单位，根据产权单位要求做好保护。对不确定准确管线位置的地段，应采取开挖探坑或仪器探测等方式，落实管线位置并制定安全施工保护技术措施。对突发隐患险情应积极组织力量排危抢险,并同时联络有关单位施救并及时通报承包人。</w:t>
      </w:r>
      <w:r>
        <w:rPr>
          <w:rFonts w:ascii="宋体" w:hAnsi="宋体"/>
          <w:sz w:val="24"/>
        </w:rPr>
        <w:br/>
      </w:r>
      <w:r>
        <w:rPr>
          <w:rFonts w:ascii="宋体" w:hAnsi="宋体" w:hint="eastAsia"/>
          <w:sz w:val="24"/>
        </w:rPr>
        <w:t xml:space="preserve">    </w:t>
      </w:r>
      <w:r>
        <w:rPr>
          <w:rFonts w:ascii="宋体" w:hAnsi="宋体"/>
          <w:sz w:val="24"/>
        </w:rPr>
        <w:t>7.专业分包人在工程施工过程中应严格按照施工方案加强地下管线的保护，设专人做好施工过程的巡查和监护工作，发现问题及时处理并向承包人通报。凡因施</w:t>
      </w:r>
      <w:r>
        <w:rPr>
          <w:rFonts w:ascii="宋体" w:hAnsi="宋体"/>
          <w:sz w:val="24"/>
        </w:rPr>
        <w:lastRenderedPageBreak/>
        <w:t>工不当造成地下管线损坏，须及时修复并承担管线产权单位的索赔。修复或赔偿完成前，承包人有权暂停支付工程款。</w:t>
      </w:r>
    </w:p>
    <w:p w:rsidR="00D47C1A" w:rsidRDefault="00D47C1A" w:rsidP="00D47C1A">
      <w:pPr>
        <w:spacing w:line="360" w:lineRule="auto"/>
        <w:ind w:firstLineChars="200" w:firstLine="480"/>
        <w:rPr>
          <w:rFonts w:ascii="宋体" w:hAnsi="宋体"/>
          <w:sz w:val="24"/>
        </w:rPr>
      </w:pPr>
      <w:r>
        <w:rPr>
          <w:rFonts w:ascii="宋体" w:hAnsi="宋体" w:hint="eastAsia"/>
          <w:sz w:val="24"/>
        </w:rPr>
        <w:t>8</w:t>
      </w:r>
      <w:r>
        <w:rPr>
          <w:rFonts w:ascii="宋体" w:hAnsi="宋体"/>
          <w:sz w:val="24"/>
        </w:rPr>
        <w:t>.</w:t>
      </w:r>
      <w:r>
        <w:rPr>
          <w:rFonts w:ascii="宋体" w:hAnsi="宋体" w:hint="eastAsia"/>
          <w:sz w:val="24"/>
        </w:rPr>
        <w:t>对特殊的工程或釆用特种作业方法的工程要制定应急救援预案，釆取严格防范措施， 配备抢险救援的有关器材。</w:t>
      </w:r>
    </w:p>
    <w:p w:rsidR="00D47C1A" w:rsidRDefault="00D47C1A" w:rsidP="00D47C1A">
      <w:pPr>
        <w:spacing w:line="360" w:lineRule="auto"/>
        <w:ind w:firstLineChars="200" w:firstLine="480"/>
        <w:rPr>
          <w:rFonts w:ascii="宋体" w:hAnsi="宋体"/>
          <w:sz w:val="24"/>
        </w:rPr>
      </w:pPr>
      <w:r>
        <w:rPr>
          <w:rFonts w:ascii="宋体" w:hAnsi="宋体" w:hint="eastAsia"/>
          <w:sz w:val="24"/>
        </w:rPr>
        <w:t>9</w:t>
      </w:r>
      <w:r>
        <w:rPr>
          <w:rFonts w:ascii="宋体" w:hAnsi="宋体"/>
          <w:sz w:val="24"/>
        </w:rPr>
        <w:t>.</w:t>
      </w:r>
      <w:r>
        <w:rPr>
          <w:rFonts w:ascii="宋体" w:hAnsi="宋体" w:hint="eastAsia"/>
          <w:sz w:val="24"/>
        </w:rPr>
        <w:t>专业分包人现场作业人员必须配戴符合安全要求的安全防护用品。</w:t>
      </w:r>
    </w:p>
    <w:p w:rsidR="00D47C1A" w:rsidRDefault="00D47C1A" w:rsidP="00D47C1A">
      <w:pPr>
        <w:spacing w:line="360" w:lineRule="auto"/>
        <w:ind w:firstLineChars="200" w:firstLine="480"/>
        <w:rPr>
          <w:rFonts w:ascii="宋体" w:hAnsi="宋体"/>
          <w:sz w:val="24"/>
        </w:rPr>
      </w:pPr>
      <w:r>
        <w:rPr>
          <w:rFonts w:ascii="宋体" w:hAnsi="宋体" w:hint="eastAsia"/>
          <w:sz w:val="24"/>
        </w:rPr>
        <w:t>10</w:t>
      </w:r>
      <w:r>
        <w:rPr>
          <w:rFonts w:ascii="宋体" w:hAnsi="宋体"/>
          <w:sz w:val="24"/>
        </w:rPr>
        <w:t>.</w:t>
      </w:r>
      <w:r>
        <w:rPr>
          <w:rFonts w:ascii="宋体" w:hAnsi="宋体" w:hint="eastAsia"/>
          <w:sz w:val="24"/>
        </w:rPr>
        <w:t>专业分包人单位进入施工现场的车辆、机具设备要符合安全要求，附件齐全、可靠，经项目部进场检验合格颁发使用证后方可使用。</w:t>
      </w:r>
    </w:p>
    <w:p w:rsidR="00D47C1A" w:rsidRDefault="00D47C1A" w:rsidP="00D47C1A">
      <w:pPr>
        <w:spacing w:line="360" w:lineRule="auto"/>
        <w:ind w:firstLineChars="200" w:firstLine="480"/>
        <w:rPr>
          <w:rFonts w:ascii="宋体" w:hAnsi="宋体"/>
          <w:sz w:val="24"/>
        </w:rPr>
      </w:pPr>
      <w:r>
        <w:rPr>
          <w:rFonts w:ascii="宋体" w:hAnsi="宋体" w:hint="eastAsia"/>
          <w:sz w:val="24"/>
        </w:rPr>
        <w:t>11</w:t>
      </w:r>
      <w:r>
        <w:rPr>
          <w:rFonts w:ascii="宋体" w:hAnsi="宋体"/>
          <w:sz w:val="24"/>
        </w:rPr>
        <w:t>.</w:t>
      </w:r>
      <w:r>
        <w:rPr>
          <w:rFonts w:ascii="宋体" w:hAnsi="宋体" w:hint="eastAsia"/>
          <w:sz w:val="24"/>
        </w:rPr>
        <w:t>加强安全教育和施工现场检查，预防各类事故发生，接受承包人检查和监督。专业分包人应每天检查本班组人员的作业现场安全状况，发现问题及时纠止，重大隐患应立即上报有关领导。</w:t>
      </w:r>
    </w:p>
    <w:p w:rsidR="00D47C1A" w:rsidRDefault="00D47C1A" w:rsidP="00D47C1A">
      <w:pPr>
        <w:spacing w:line="360" w:lineRule="auto"/>
        <w:ind w:firstLineChars="200" w:firstLine="480"/>
        <w:rPr>
          <w:rFonts w:ascii="宋体" w:hAnsi="宋体"/>
          <w:sz w:val="24"/>
        </w:rPr>
      </w:pPr>
      <w:r>
        <w:rPr>
          <w:rFonts w:ascii="宋体" w:hAnsi="宋体" w:hint="eastAsia"/>
          <w:sz w:val="24"/>
        </w:rPr>
        <w:t>12</w:t>
      </w:r>
      <w:r>
        <w:rPr>
          <w:rFonts w:ascii="宋体" w:hAnsi="宋体"/>
          <w:sz w:val="24"/>
        </w:rPr>
        <w:t>.</w:t>
      </w:r>
      <w:r>
        <w:rPr>
          <w:rFonts w:ascii="宋体" w:hAnsi="宋体" w:hint="eastAsia"/>
          <w:sz w:val="24"/>
        </w:rPr>
        <w:t>专业分包人必须遵守项目部安全生产、文明施工的各项规定，不准私自拆改现场的各种安 全防护措施，如有发现违章作业，必须服从承包人安全管理人员的纠正处罚。</w:t>
      </w:r>
    </w:p>
    <w:p w:rsidR="00D47C1A" w:rsidRDefault="00D47C1A" w:rsidP="00D47C1A">
      <w:pPr>
        <w:spacing w:line="360" w:lineRule="auto"/>
        <w:ind w:firstLineChars="200" w:firstLine="480"/>
        <w:rPr>
          <w:rFonts w:ascii="宋体" w:hAnsi="宋体"/>
          <w:sz w:val="24"/>
        </w:rPr>
      </w:pPr>
      <w:r>
        <w:rPr>
          <w:rFonts w:ascii="宋体" w:hAnsi="宋体" w:hint="eastAsia"/>
          <w:sz w:val="24"/>
        </w:rPr>
        <w:t>13</w:t>
      </w:r>
      <w:r>
        <w:rPr>
          <w:rFonts w:ascii="宋体" w:hAnsi="宋体"/>
          <w:sz w:val="24"/>
        </w:rPr>
        <w:t>.</w:t>
      </w:r>
      <w:r>
        <w:rPr>
          <w:rFonts w:ascii="宋体" w:hAnsi="宋体" w:hint="eastAsia"/>
          <w:sz w:val="24"/>
        </w:rPr>
        <w:t>自觉搞好自身队伍及承包区域内的安全保卫、消防、场容工作，特殊工种（架子工、电工、信号工、机修工、焊工、汽车驾驶、设备操作人员等），必须持证书方可上岗操作。</w:t>
      </w:r>
    </w:p>
    <w:p w:rsidR="00D47C1A" w:rsidRDefault="00D47C1A" w:rsidP="00D47C1A">
      <w:pPr>
        <w:spacing w:line="360" w:lineRule="auto"/>
        <w:ind w:firstLineChars="200" w:firstLine="480"/>
        <w:rPr>
          <w:rFonts w:ascii="宋体" w:hAnsi="宋体"/>
          <w:sz w:val="24"/>
        </w:rPr>
      </w:pPr>
      <w:r>
        <w:rPr>
          <w:rFonts w:ascii="宋体" w:hAnsi="宋体" w:hint="eastAsia"/>
          <w:sz w:val="24"/>
        </w:rPr>
        <w:t>14</w:t>
      </w:r>
      <w:r>
        <w:rPr>
          <w:rFonts w:ascii="宋体" w:hAnsi="宋体"/>
          <w:sz w:val="24"/>
        </w:rPr>
        <w:t>.</w:t>
      </w:r>
      <w:r>
        <w:rPr>
          <w:rFonts w:ascii="宋体" w:hAnsi="宋体" w:hint="eastAsia"/>
          <w:sz w:val="24"/>
        </w:rPr>
        <w:t>专业分包人人员进入施工现场必须正确佩带安全帽，并佩戴好胸卡。施工现场严禁吸烟，高空作业必须系好安全带，严禁酒后上班，违者按照有关规定进行处罚。</w:t>
      </w:r>
    </w:p>
    <w:p w:rsidR="00D47C1A" w:rsidRDefault="00D47C1A" w:rsidP="00D47C1A">
      <w:pPr>
        <w:spacing w:line="360" w:lineRule="auto"/>
        <w:ind w:firstLineChars="200" w:firstLine="480"/>
        <w:rPr>
          <w:rFonts w:ascii="宋体" w:hAnsi="宋体"/>
          <w:sz w:val="24"/>
        </w:rPr>
      </w:pPr>
      <w:r>
        <w:rPr>
          <w:rFonts w:ascii="宋体" w:hAnsi="宋体" w:hint="eastAsia"/>
          <w:sz w:val="24"/>
        </w:rPr>
        <w:t>15</w:t>
      </w:r>
      <w:r>
        <w:rPr>
          <w:rFonts w:ascii="宋体" w:hAnsi="宋体"/>
          <w:sz w:val="24"/>
        </w:rPr>
        <w:t>.</w:t>
      </w:r>
      <w:r>
        <w:rPr>
          <w:rFonts w:ascii="宋体" w:hAnsi="宋体" w:hint="eastAsia"/>
          <w:sz w:val="24"/>
        </w:rPr>
        <w:t>专业分包人作业人员每五十人必须有一名经过国家有关部门培训考核合格发证的安全管理人员担任专职安全员，每十名工人配备一名安全协管员。</w:t>
      </w:r>
    </w:p>
    <w:p w:rsidR="00D47C1A" w:rsidRDefault="00D47C1A" w:rsidP="00D47C1A">
      <w:pPr>
        <w:spacing w:line="360" w:lineRule="auto"/>
        <w:ind w:firstLineChars="200" w:firstLine="480"/>
        <w:rPr>
          <w:rFonts w:ascii="宋体" w:hAnsi="宋体"/>
          <w:sz w:val="24"/>
        </w:rPr>
      </w:pPr>
      <w:r>
        <w:rPr>
          <w:rFonts w:ascii="宋体" w:hAnsi="宋体" w:hint="eastAsia"/>
          <w:sz w:val="24"/>
        </w:rPr>
        <w:t>16</w:t>
      </w:r>
      <w:r>
        <w:rPr>
          <w:rFonts w:ascii="宋体" w:hAnsi="宋体"/>
          <w:sz w:val="24"/>
        </w:rPr>
        <w:t>.</w:t>
      </w:r>
      <w:r>
        <w:rPr>
          <w:rFonts w:ascii="宋体" w:hAnsi="宋体" w:hint="eastAsia"/>
          <w:sz w:val="24"/>
        </w:rPr>
        <w:t>遇有风力在六级以上、大雾天、雷暴雨等恶劣气候影响施工安全时，禁止露天高处作业及易产生扬尘的作业。</w:t>
      </w:r>
    </w:p>
    <w:p w:rsidR="00D47C1A" w:rsidRDefault="00D47C1A" w:rsidP="00D47C1A">
      <w:pPr>
        <w:spacing w:line="360" w:lineRule="auto"/>
        <w:ind w:firstLineChars="200" w:firstLine="480"/>
        <w:rPr>
          <w:rFonts w:ascii="宋体" w:hAnsi="宋体"/>
          <w:sz w:val="24"/>
        </w:rPr>
      </w:pPr>
      <w:r>
        <w:rPr>
          <w:rFonts w:ascii="宋体" w:hAnsi="宋体" w:hint="eastAsia"/>
          <w:sz w:val="24"/>
        </w:rPr>
        <w:t>17</w:t>
      </w:r>
      <w:r>
        <w:rPr>
          <w:rFonts w:ascii="宋体" w:hAnsi="宋体"/>
          <w:sz w:val="24"/>
        </w:rPr>
        <w:t>.</w:t>
      </w:r>
      <w:r>
        <w:rPr>
          <w:rFonts w:ascii="宋体" w:hAnsi="宋体" w:hint="eastAsia"/>
          <w:sz w:val="24"/>
        </w:rPr>
        <w:t>施工作业中发生人身伤亡事故时，要第一时间报告承包人，同时负责保护好现场。</w:t>
      </w:r>
    </w:p>
    <w:p w:rsidR="00D47C1A" w:rsidRDefault="00D47C1A" w:rsidP="00D47C1A">
      <w:pPr>
        <w:spacing w:line="360" w:lineRule="auto"/>
        <w:ind w:firstLineChars="200" w:firstLine="480"/>
        <w:rPr>
          <w:rFonts w:ascii="宋体" w:hAnsi="宋体"/>
          <w:sz w:val="24"/>
        </w:rPr>
      </w:pPr>
      <w:r>
        <w:rPr>
          <w:rFonts w:ascii="宋体" w:hAnsi="宋体" w:hint="eastAsia"/>
          <w:sz w:val="24"/>
        </w:rPr>
        <w:t>18</w:t>
      </w:r>
      <w:r>
        <w:rPr>
          <w:rFonts w:ascii="宋体" w:hAnsi="宋体"/>
          <w:sz w:val="24"/>
        </w:rPr>
        <w:t>.</w:t>
      </w:r>
      <w:r>
        <w:rPr>
          <w:rFonts w:ascii="宋体" w:hAnsi="宋体" w:hint="eastAsia"/>
          <w:sz w:val="24"/>
        </w:rPr>
        <w:t>专业分包人对本区域施工工地的安全负有主要责任，由于专业分包人违章指挥、作业发生的安全事故，应由专业分包人承担所发生的一切经济责任和法律责任。</w:t>
      </w:r>
      <w:r>
        <w:rPr>
          <w:rFonts w:ascii="宋体" w:hAnsi="宋体" w:hint="eastAsia"/>
          <w:sz w:val="24"/>
        </w:rPr>
        <w:lastRenderedPageBreak/>
        <w:t>如承包人违章指挥，专业分包人有权拒绝执行。</w:t>
      </w:r>
    </w:p>
    <w:p w:rsidR="00D47C1A" w:rsidRDefault="00D47C1A" w:rsidP="00D47C1A">
      <w:pPr>
        <w:spacing w:line="360" w:lineRule="auto"/>
        <w:ind w:firstLineChars="200" w:firstLine="480"/>
        <w:rPr>
          <w:rFonts w:ascii="宋体" w:hAnsi="宋体"/>
          <w:sz w:val="24"/>
        </w:rPr>
      </w:pPr>
      <w:r>
        <w:rPr>
          <w:rFonts w:ascii="宋体" w:hAnsi="宋体" w:hint="eastAsia"/>
          <w:sz w:val="24"/>
        </w:rPr>
        <w:t>19</w:t>
      </w:r>
      <w:r>
        <w:rPr>
          <w:rFonts w:ascii="宋体" w:hAnsi="宋体"/>
          <w:sz w:val="24"/>
        </w:rPr>
        <w:t>.</w:t>
      </w:r>
      <w:r>
        <w:rPr>
          <w:rFonts w:ascii="宋体" w:hAnsi="宋体" w:hint="eastAsia"/>
          <w:sz w:val="24"/>
        </w:rPr>
        <w:t>专业分包人应保证其工人服从承包人的管理，遵守承包人的各项规章制度，遵守劳动纪律。不得违反各项规章制度和劳动纪律，无偷盗赌博、打架斗殴现象，杜绝各种治安案件的发生。</w:t>
      </w:r>
    </w:p>
    <w:p w:rsidR="00D47C1A" w:rsidRDefault="00D47C1A" w:rsidP="00D47C1A">
      <w:pPr>
        <w:spacing w:line="360" w:lineRule="auto"/>
        <w:ind w:firstLineChars="200" w:firstLine="480"/>
        <w:rPr>
          <w:rFonts w:ascii="宋体" w:hAnsi="宋体" w:hint="eastAsia"/>
          <w:sz w:val="24"/>
        </w:rPr>
      </w:pPr>
      <w:r>
        <w:rPr>
          <w:rFonts w:ascii="宋体" w:hAnsi="宋体" w:hint="eastAsia"/>
          <w:sz w:val="24"/>
        </w:rPr>
        <w:t>20</w:t>
      </w:r>
      <w:r>
        <w:rPr>
          <w:rFonts w:ascii="宋体" w:hAnsi="宋体"/>
          <w:sz w:val="24"/>
        </w:rPr>
        <w:t>.</w:t>
      </w:r>
      <w:r>
        <w:rPr>
          <w:rFonts w:ascii="宋体" w:hAnsi="宋体" w:hint="eastAsia"/>
          <w:sz w:val="24"/>
        </w:rPr>
        <w:t>专业分包人应为进场施工工人购买工程一切险及第三者人身险，费用由专业分包人承担。</w:t>
      </w:r>
    </w:p>
    <w:p w:rsidR="00D47C1A" w:rsidRDefault="00D47C1A" w:rsidP="00D47C1A">
      <w:pPr>
        <w:spacing w:line="360" w:lineRule="auto"/>
        <w:ind w:firstLineChars="200" w:firstLine="482"/>
        <w:rPr>
          <w:rFonts w:ascii="宋体" w:hAnsi="宋体"/>
          <w:b/>
          <w:bCs/>
          <w:sz w:val="24"/>
        </w:rPr>
      </w:pPr>
      <w:r>
        <w:rPr>
          <w:rFonts w:ascii="宋体" w:hAnsi="宋体" w:hint="eastAsia"/>
          <w:b/>
          <w:bCs/>
          <w:sz w:val="24"/>
        </w:rPr>
        <w:t>（二）文明施工措施</w:t>
      </w:r>
    </w:p>
    <w:p w:rsidR="00D47C1A" w:rsidRDefault="00D47C1A" w:rsidP="00D47C1A">
      <w:pPr>
        <w:spacing w:line="360" w:lineRule="auto"/>
        <w:ind w:firstLineChars="200" w:firstLine="480"/>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按照项目部提供施工场地平面布置的要求，严格管理各项施工设施。</w:t>
      </w:r>
    </w:p>
    <w:p w:rsidR="00D47C1A" w:rsidRDefault="00D47C1A" w:rsidP="00D47C1A">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施工场地保持道路平整，通畅，场内无积水。各类建筑材料、机具堆码有序，做到工完场净、料尽场清，及时清理各类建筑垃圾、生活垃圾和各种废弃物。</w:t>
      </w:r>
    </w:p>
    <w:p w:rsidR="00D47C1A" w:rsidRDefault="00D47C1A" w:rsidP="00D47C1A">
      <w:pPr>
        <w:spacing w:line="360" w:lineRule="auto"/>
        <w:ind w:firstLineChars="200" w:firstLine="480"/>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按照有关消防管理条例配备消防器力和设施，合理设置消防设施，如灭火器、消防箱、消防沙堆等。特别是宿舍，仓库和易燃易爆炸物品；临时存放点的呢过重点监控部位，消防措施应得力有效。</w:t>
      </w:r>
    </w:p>
    <w:p w:rsidR="00D47C1A" w:rsidRDefault="00D47C1A" w:rsidP="00D47C1A">
      <w:pPr>
        <w:spacing w:line="360" w:lineRule="auto"/>
        <w:ind w:firstLineChars="200" w:firstLine="480"/>
        <w:rPr>
          <w:rFonts w:ascii="宋体" w:hAnsi="宋体"/>
          <w:sz w:val="24"/>
        </w:rPr>
      </w:pPr>
      <w:r>
        <w:rPr>
          <w:rFonts w:ascii="宋体" w:hAnsi="宋体" w:hint="eastAsia"/>
          <w:sz w:val="24"/>
        </w:rPr>
        <w:t>4</w:t>
      </w:r>
      <w:r>
        <w:rPr>
          <w:rFonts w:ascii="宋体" w:hAnsi="宋体"/>
          <w:sz w:val="24"/>
        </w:rPr>
        <w:t>.</w:t>
      </w:r>
      <w:r>
        <w:rPr>
          <w:rFonts w:ascii="宋体" w:hAnsi="宋体" w:hint="eastAsia"/>
          <w:sz w:val="24"/>
        </w:rPr>
        <w:t>严格执行项目部文明施工管理的各项规章制度，落实施工现场防扬尘污染“六必须、 六不准”，车辆进出现场必须冲洗，保持路面整洁。</w:t>
      </w:r>
    </w:p>
    <w:p w:rsidR="00D47C1A" w:rsidRDefault="00D47C1A" w:rsidP="00D47C1A">
      <w:pPr>
        <w:spacing w:line="360" w:lineRule="auto"/>
        <w:ind w:firstLineChars="200" w:firstLine="480"/>
        <w:rPr>
          <w:rFonts w:ascii="宋体" w:hAnsi="宋体"/>
          <w:sz w:val="24"/>
        </w:rPr>
      </w:pPr>
      <w:r>
        <w:rPr>
          <w:rFonts w:ascii="宋体" w:hAnsi="宋体" w:hint="eastAsia"/>
          <w:sz w:val="24"/>
        </w:rPr>
        <w:t>5</w:t>
      </w:r>
      <w:r>
        <w:rPr>
          <w:rFonts w:ascii="宋体" w:hAnsi="宋体"/>
          <w:sz w:val="24"/>
        </w:rPr>
        <w:t>.</w:t>
      </w:r>
      <w:r>
        <w:rPr>
          <w:rFonts w:ascii="宋体" w:hAnsi="宋体" w:hint="eastAsia"/>
          <w:sz w:val="24"/>
        </w:rPr>
        <w:t>夏季施工期间，要做好施工作业人员的防暑降温工作，防止中暑事件发生。</w:t>
      </w:r>
    </w:p>
    <w:p w:rsidR="00D47C1A" w:rsidRDefault="00D47C1A" w:rsidP="00D47C1A">
      <w:pPr>
        <w:spacing w:line="360" w:lineRule="auto"/>
        <w:ind w:firstLineChars="200" w:firstLine="480"/>
        <w:rPr>
          <w:rFonts w:ascii="宋体" w:hAnsi="宋体"/>
          <w:sz w:val="24"/>
        </w:rPr>
      </w:pPr>
      <w:r>
        <w:rPr>
          <w:rFonts w:ascii="宋体" w:hAnsi="宋体" w:hint="eastAsia"/>
          <w:sz w:val="24"/>
        </w:rPr>
        <w:t>6</w:t>
      </w:r>
      <w:r>
        <w:rPr>
          <w:rFonts w:ascii="宋体" w:hAnsi="宋体"/>
          <w:sz w:val="24"/>
        </w:rPr>
        <w:t>.</w:t>
      </w:r>
      <w:r>
        <w:rPr>
          <w:rFonts w:ascii="宋体" w:hAnsi="宋体" w:hint="eastAsia"/>
          <w:sz w:val="24"/>
        </w:rPr>
        <w:t>施工期间要防止工作面上施工扬尘、污水排放和夜冋施工噪声扰民事件发生。</w:t>
      </w:r>
    </w:p>
    <w:p w:rsidR="00D47C1A" w:rsidRDefault="00D47C1A" w:rsidP="00D47C1A">
      <w:pPr>
        <w:widowControl/>
        <w:tabs>
          <w:tab w:val="left" w:pos="720"/>
        </w:tabs>
        <w:spacing w:line="360" w:lineRule="auto"/>
        <w:ind w:firstLineChars="200" w:firstLine="480"/>
        <w:jc w:val="left"/>
        <w:rPr>
          <w:rFonts w:ascii="宋体" w:hAnsi="宋体"/>
          <w:sz w:val="24"/>
        </w:rPr>
      </w:pPr>
      <w:r>
        <w:rPr>
          <w:rFonts w:ascii="宋体" w:hAnsi="宋体"/>
          <w:sz w:val="24"/>
        </w:rPr>
        <w:t>7.</w:t>
      </w:r>
      <w:r>
        <w:rPr>
          <w:rFonts w:ascii="宋体" w:hAnsi="宋体" w:hint="eastAsia"/>
          <w:sz w:val="24"/>
        </w:rPr>
        <w:t>施工环保：符合徐州市有关部门规定的标准化施工现场要求，同时应满足市政、市容等相关主管部门的有关规定。工地一律实行封闭施工、防尘网覆盖、定时洒水，控制扬尘污染等安全文明施工措施。专业分包人违反规定所造成的损失和处罚由专业分包人承担。严格按照区内</w:t>
      </w:r>
      <w:r>
        <w:rPr>
          <w:rFonts w:ascii="宋体" w:hAnsi="宋体"/>
          <w:sz w:val="24"/>
        </w:rPr>
        <w:t>渣土管理办法的</w:t>
      </w:r>
      <w:r>
        <w:rPr>
          <w:rFonts w:ascii="宋体" w:hAnsi="宋体" w:hint="eastAsia"/>
          <w:sz w:val="24"/>
        </w:rPr>
        <w:t>有关规定，由符合条件的运输企业和车辆实施渣土运输，对违反规定受到的处罚由专业分包人承担。</w:t>
      </w:r>
    </w:p>
    <w:p w:rsidR="00D47C1A" w:rsidRDefault="00D47C1A" w:rsidP="00D47C1A">
      <w:pPr>
        <w:autoSpaceDE w:val="0"/>
        <w:autoSpaceDN w:val="0"/>
        <w:adjustRightInd w:val="0"/>
        <w:spacing w:line="360" w:lineRule="auto"/>
        <w:ind w:firstLineChars="176" w:firstLine="422"/>
        <w:jc w:val="left"/>
        <w:rPr>
          <w:rFonts w:ascii="宋体" w:hAnsi="宋体"/>
          <w:sz w:val="24"/>
        </w:rPr>
      </w:pPr>
      <w:r>
        <w:rPr>
          <w:rFonts w:ascii="宋体" w:hAnsi="宋体"/>
          <w:sz w:val="24"/>
        </w:rPr>
        <w:t>8.</w:t>
      </w:r>
      <w:r>
        <w:rPr>
          <w:rFonts w:ascii="宋体" w:hAnsi="宋体" w:hint="eastAsia"/>
          <w:sz w:val="24"/>
        </w:rPr>
        <w:t>专业分包人专业作业工程完工、交付使用前应将现场清理干净（包括但不限于临时设施、临时道路、施工垃圾、楼梯井道内及绿化带内杂物等）。</w:t>
      </w:r>
    </w:p>
    <w:p w:rsidR="00D47C1A" w:rsidRDefault="00D47C1A" w:rsidP="00D47C1A">
      <w:pPr>
        <w:spacing w:line="360" w:lineRule="auto"/>
        <w:rPr>
          <w:rFonts w:ascii="宋体" w:hAnsi="宋体" w:hint="eastAsia"/>
          <w:sz w:val="24"/>
        </w:rPr>
      </w:pPr>
      <w:r>
        <w:rPr>
          <w:rFonts w:ascii="宋体" w:hAnsi="宋体" w:hint="eastAsia"/>
          <w:sz w:val="24"/>
        </w:rPr>
        <w:t>承包人：  (公章)                       专业分包人：  (公章)</w:t>
      </w:r>
    </w:p>
    <w:p w:rsidR="00D47C1A" w:rsidRDefault="00D47C1A" w:rsidP="00D47C1A">
      <w:pPr>
        <w:spacing w:line="360" w:lineRule="auto"/>
        <w:rPr>
          <w:rFonts w:ascii="宋体" w:hAnsi="宋体" w:hint="eastAsia"/>
          <w:sz w:val="24"/>
          <w:u w:val="single"/>
        </w:rPr>
      </w:pPr>
      <w:r>
        <w:rPr>
          <w:rFonts w:ascii="宋体" w:hAnsi="宋体" w:hint="eastAsia"/>
          <w:sz w:val="24"/>
        </w:rPr>
        <w:t xml:space="preserve">                             </w:t>
      </w:r>
    </w:p>
    <w:p w:rsidR="00D47C1A" w:rsidRDefault="00D47C1A" w:rsidP="00D47C1A">
      <w:pPr>
        <w:spacing w:line="360" w:lineRule="auto"/>
        <w:rPr>
          <w:rFonts w:ascii="宋体" w:hAnsi="宋体" w:hint="eastAsia"/>
          <w:sz w:val="24"/>
        </w:rPr>
      </w:pPr>
      <w:r>
        <w:rPr>
          <w:rFonts w:ascii="宋体" w:hAnsi="宋体" w:hint="eastAsia"/>
          <w:sz w:val="24"/>
        </w:rPr>
        <w:t>法定代表人或其委托代理人：             法定代表人或其委托代理人：</w:t>
      </w:r>
    </w:p>
    <w:p w:rsidR="00D47C1A" w:rsidRDefault="00D47C1A" w:rsidP="00D47C1A">
      <w:pPr>
        <w:spacing w:line="360" w:lineRule="auto"/>
        <w:rPr>
          <w:rFonts w:ascii="宋体" w:hAnsi="宋体" w:hint="eastAsia"/>
          <w:sz w:val="24"/>
        </w:rPr>
      </w:pPr>
      <w:r>
        <w:rPr>
          <w:rFonts w:ascii="宋体" w:hAnsi="宋体" w:hint="eastAsia"/>
          <w:sz w:val="24"/>
        </w:rPr>
        <w:lastRenderedPageBreak/>
        <w:t>（签字）                                （签字）</w:t>
      </w:r>
    </w:p>
    <w:p w:rsidR="00D47C1A" w:rsidRDefault="00D47C1A" w:rsidP="00D47C1A">
      <w:pPr>
        <w:spacing w:line="360" w:lineRule="auto"/>
        <w:rPr>
          <w:rFonts w:ascii="宋体" w:hAnsi="宋体" w:hint="eastAsia"/>
          <w:sz w:val="24"/>
        </w:rPr>
      </w:pPr>
      <w:r>
        <w:rPr>
          <w:rFonts w:ascii="宋体" w:hAnsi="宋体"/>
          <w:sz w:val="24"/>
        </w:rPr>
        <w:t xml:space="preserve">        </w:t>
      </w:r>
      <w:r>
        <w:rPr>
          <w:rFonts w:ascii="宋体" w:hAnsi="宋体" w:hint="eastAsia"/>
          <w:sz w:val="24"/>
        </w:rPr>
        <w:t xml:space="preserve">年 </w:t>
      </w:r>
      <w:r>
        <w:rPr>
          <w:rFonts w:ascii="宋体" w:hAnsi="宋体"/>
          <w:sz w:val="24"/>
        </w:rPr>
        <w:t xml:space="preserve">     </w:t>
      </w:r>
      <w:r>
        <w:rPr>
          <w:rFonts w:ascii="宋体" w:hAnsi="宋体" w:hint="eastAsia"/>
          <w:sz w:val="24"/>
        </w:rPr>
        <w:t xml:space="preserve">月 </w:t>
      </w:r>
      <w:r>
        <w:rPr>
          <w:rFonts w:ascii="宋体" w:hAnsi="宋体"/>
          <w:sz w:val="24"/>
        </w:rPr>
        <w:t xml:space="preserve">     </w:t>
      </w:r>
      <w:r>
        <w:rPr>
          <w:rFonts w:ascii="宋体" w:hAnsi="宋体" w:hint="eastAsia"/>
          <w:sz w:val="24"/>
        </w:rPr>
        <w:t xml:space="preserve">日 </w:t>
      </w:r>
      <w:r>
        <w:rPr>
          <w:rFonts w:ascii="宋体" w:hAnsi="宋体"/>
          <w:sz w:val="24"/>
        </w:rPr>
        <w:t xml:space="preserve">                  </w:t>
      </w:r>
      <w:r>
        <w:rPr>
          <w:rFonts w:ascii="宋体" w:hAnsi="宋体" w:hint="eastAsia"/>
          <w:sz w:val="24"/>
        </w:rPr>
        <w:t xml:space="preserve">年 </w:t>
      </w:r>
      <w:r>
        <w:rPr>
          <w:rFonts w:ascii="宋体" w:hAnsi="宋体"/>
          <w:sz w:val="24"/>
        </w:rPr>
        <w:t xml:space="preserve">      </w:t>
      </w:r>
      <w:r>
        <w:rPr>
          <w:rFonts w:ascii="宋体" w:hAnsi="宋体" w:hint="eastAsia"/>
          <w:sz w:val="24"/>
        </w:rPr>
        <w:t xml:space="preserve">月 </w:t>
      </w:r>
      <w:r>
        <w:rPr>
          <w:rFonts w:ascii="宋体" w:hAnsi="宋体"/>
          <w:sz w:val="24"/>
        </w:rPr>
        <w:t xml:space="preserve">    </w:t>
      </w:r>
      <w:r>
        <w:rPr>
          <w:rFonts w:ascii="宋体" w:hAnsi="宋体" w:hint="eastAsia"/>
          <w:sz w:val="24"/>
        </w:rPr>
        <w:t>日</w:t>
      </w:r>
    </w:p>
    <w:p w:rsidR="00D47C1A" w:rsidRDefault="00D47C1A" w:rsidP="00D47C1A">
      <w:pPr>
        <w:spacing w:line="360" w:lineRule="auto"/>
        <w:rPr>
          <w:rFonts w:ascii="宋体" w:hAnsi="宋体" w:hint="eastAsia"/>
          <w:sz w:val="24"/>
          <w:u w:val="single"/>
        </w:rPr>
      </w:pPr>
      <w:r>
        <w:rPr>
          <w:rFonts w:ascii="宋体" w:hAnsi="宋体"/>
          <w:sz w:val="24"/>
        </w:rPr>
        <w:br w:type="page"/>
      </w:r>
      <w:r>
        <w:rPr>
          <w:rFonts w:ascii="宋体" w:hAnsi="宋体" w:hint="eastAsia"/>
          <w:sz w:val="24"/>
        </w:rPr>
        <w:lastRenderedPageBreak/>
        <w:t>附件5：</w:t>
      </w:r>
    </w:p>
    <w:p w:rsidR="00D47C1A" w:rsidRDefault="00D47C1A" w:rsidP="00D47C1A">
      <w:pPr>
        <w:widowControl/>
        <w:tabs>
          <w:tab w:val="left" w:pos="720"/>
        </w:tabs>
        <w:spacing w:line="360" w:lineRule="auto"/>
        <w:ind w:firstLineChars="200" w:firstLine="602"/>
        <w:jc w:val="center"/>
        <w:rPr>
          <w:rFonts w:ascii="宋体" w:hAnsi="宋体"/>
          <w:b/>
          <w:bCs/>
          <w:sz w:val="30"/>
          <w:szCs w:val="30"/>
        </w:rPr>
      </w:pPr>
      <w:r>
        <w:rPr>
          <w:rFonts w:ascii="宋体" w:hAnsi="宋体" w:hint="eastAsia"/>
          <w:b/>
          <w:bCs/>
          <w:sz w:val="30"/>
          <w:szCs w:val="30"/>
        </w:rPr>
        <w:t>农</w:t>
      </w:r>
      <w:r>
        <w:rPr>
          <w:rFonts w:ascii="宋体" w:hAnsi="宋体"/>
          <w:b/>
          <w:bCs/>
          <w:sz w:val="30"/>
          <w:szCs w:val="30"/>
        </w:rPr>
        <w:t>民工工资支付承诺书</w:t>
      </w:r>
    </w:p>
    <w:p w:rsidR="00D47C1A" w:rsidRDefault="00D47C1A" w:rsidP="00D47C1A">
      <w:pPr>
        <w:widowControl/>
        <w:tabs>
          <w:tab w:val="left" w:pos="720"/>
        </w:tabs>
        <w:spacing w:line="360" w:lineRule="auto"/>
        <w:jc w:val="left"/>
        <w:rPr>
          <w:rFonts w:ascii="宋体" w:hAnsi="宋体"/>
          <w:sz w:val="24"/>
        </w:rPr>
      </w:pPr>
      <w:r>
        <w:rPr>
          <w:rFonts w:ascii="宋体" w:hAnsi="宋体" w:hint="eastAsia"/>
          <w:sz w:val="24"/>
        </w:rPr>
        <w:t>徐州金桥建设工程有限公司</w:t>
      </w:r>
      <w:r>
        <w:rPr>
          <w:rFonts w:ascii="宋体" w:hAnsi="宋体"/>
          <w:sz w:val="24"/>
        </w:rPr>
        <w:t>：</w:t>
      </w:r>
    </w:p>
    <w:p w:rsidR="00D47C1A" w:rsidRDefault="00D47C1A" w:rsidP="00D47C1A">
      <w:pPr>
        <w:widowControl/>
        <w:tabs>
          <w:tab w:val="left" w:pos="720"/>
        </w:tabs>
        <w:spacing w:line="360" w:lineRule="auto"/>
        <w:ind w:firstLineChars="200" w:firstLine="480"/>
        <w:jc w:val="left"/>
        <w:rPr>
          <w:rFonts w:ascii="宋体" w:hAnsi="宋体" w:hint="eastAsia"/>
          <w:sz w:val="24"/>
        </w:rPr>
      </w:pPr>
      <w:r>
        <w:rPr>
          <w:rFonts w:ascii="宋体" w:hAnsi="宋体" w:hint="eastAsia"/>
          <w:sz w:val="24"/>
        </w:rPr>
        <w:t>为了切实维护建筑农民工的合法权益，确保社会和企业稳定，根据各级政府和相关主管部门的相关要求，结合我公司承包</w:t>
      </w:r>
      <w:r>
        <w:rPr>
          <w:rFonts w:ascii="宋体" w:hAnsi="宋体" w:hint="eastAsia"/>
          <w:sz w:val="24"/>
          <w:u w:val="single"/>
        </w:rPr>
        <w:t>驮蓝山花园二期一标段土石渣倒运工程</w:t>
      </w:r>
      <w:r>
        <w:rPr>
          <w:rFonts w:ascii="宋体" w:hAnsi="宋体" w:hint="eastAsia"/>
          <w:sz w:val="24"/>
        </w:rPr>
        <w:t>的施工实际情况，特作出如下慎重承诺：</w:t>
      </w:r>
    </w:p>
    <w:p w:rsidR="00D47C1A" w:rsidRDefault="00D47C1A" w:rsidP="00D47C1A">
      <w:pPr>
        <w:widowControl/>
        <w:tabs>
          <w:tab w:val="left" w:pos="720"/>
        </w:tabs>
        <w:spacing w:line="360" w:lineRule="auto"/>
        <w:ind w:firstLineChars="200" w:firstLine="480"/>
        <w:jc w:val="left"/>
        <w:rPr>
          <w:rFonts w:ascii="宋体" w:hAnsi="宋体" w:hint="eastAsia"/>
          <w:sz w:val="24"/>
        </w:rPr>
      </w:pPr>
      <w:r>
        <w:rPr>
          <w:rFonts w:ascii="宋体" w:hAnsi="宋体" w:hint="eastAsia"/>
          <w:sz w:val="24"/>
        </w:rPr>
        <w:t>1</w:t>
      </w:r>
      <w:r>
        <w:rPr>
          <w:rFonts w:ascii="宋体" w:hAnsi="宋体"/>
          <w:sz w:val="24"/>
        </w:rPr>
        <w:t>.</w:t>
      </w:r>
      <w:r>
        <w:rPr>
          <w:rFonts w:ascii="宋体" w:hAnsi="宋体" w:hint="eastAsia"/>
          <w:sz w:val="24"/>
        </w:rPr>
        <w:t>我公司将严格按照上级主管部门以及关于农民工工资发放的相关要求，切实做好农民工工资发放工作。</w:t>
      </w:r>
    </w:p>
    <w:p w:rsidR="00D47C1A" w:rsidRDefault="00D47C1A" w:rsidP="00D47C1A">
      <w:pPr>
        <w:widowControl/>
        <w:tabs>
          <w:tab w:val="left" w:pos="720"/>
        </w:tabs>
        <w:spacing w:line="360" w:lineRule="auto"/>
        <w:ind w:firstLineChars="200" w:firstLine="480"/>
        <w:jc w:val="left"/>
        <w:rPr>
          <w:rFonts w:ascii="宋体" w:hAnsi="宋体" w:hint="eastAsia"/>
          <w:sz w:val="24"/>
        </w:rPr>
      </w:pPr>
      <w:r>
        <w:rPr>
          <w:rFonts w:ascii="宋体" w:hAnsi="宋体" w:hint="eastAsia"/>
          <w:sz w:val="24"/>
        </w:rPr>
        <w:t>2.我公司一定按照规定将农民工工资足额、及时、直接发放到农民工手中；保证将每月发放的农民工工资表(表格形式、现场负责人和班组长签字认可、农民工本人签字)于每月5日前将上月农民工工资如实、及时上报给贵公司，否则我公司愿意接受贵公司的处罚。</w:t>
      </w:r>
    </w:p>
    <w:p w:rsidR="00D47C1A" w:rsidRDefault="00D47C1A" w:rsidP="00D47C1A">
      <w:pPr>
        <w:widowControl/>
        <w:tabs>
          <w:tab w:val="left" w:pos="720"/>
        </w:tabs>
        <w:spacing w:line="360" w:lineRule="auto"/>
        <w:ind w:firstLineChars="200" w:firstLine="480"/>
        <w:jc w:val="left"/>
        <w:rPr>
          <w:rFonts w:ascii="宋体" w:hAnsi="宋体"/>
          <w:sz w:val="24"/>
        </w:rPr>
      </w:pPr>
      <w:r>
        <w:rPr>
          <w:rFonts w:ascii="宋体" w:hAnsi="宋体" w:hint="eastAsia"/>
          <w:sz w:val="24"/>
        </w:rPr>
        <w:t>3.如因农民工工资发放、处置不力，导致农民工有不同形式的上访、闹访、集访等事件发生，贵公司有权采取一切必要的措施来保证自身权益，我公司无异议，贵公司有权停止对我公司工程款的支付，我公司愿意将剩余工程款用作支付农民工劳动报酬。</w:t>
      </w:r>
    </w:p>
    <w:p w:rsidR="00D47C1A" w:rsidRDefault="00D47C1A" w:rsidP="00D47C1A">
      <w:pPr>
        <w:widowControl/>
        <w:tabs>
          <w:tab w:val="left" w:pos="720"/>
        </w:tabs>
        <w:spacing w:line="360" w:lineRule="auto"/>
        <w:ind w:firstLineChars="200" w:firstLine="480"/>
        <w:jc w:val="left"/>
        <w:rPr>
          <w:rFonts w:ascii="宋体" w:hAnsi="宋体" w:hint="eastAsia"/>
          <w:sz w:val="24"/>
        </w:rPr>
      </w:pPr>
      <w:r>
        <w:rPr>
          <w:rFonts w:ascii="宋体" w:hAnsi="宋体" w:hint="eastAsia"/>
          <w:sz w:val="24"/>
        </w:rPr>
        <w:t>4.因未足额及时发放农民工工资而造成的一切不良后果、经济损失及法律责任均由我公司承担。</w:t>
      </w:r>
    </w:p>
    <w:p w:rsidR="00D47C1A" w:rsidRDefault="00D47C1A" w:rsidP="00D47C1A">
      <w:pPr>
        <w:widowControl/>
        <w:tabs>
          <w:tab w:val="left" w:pos="720"/>
        </w:tabs>
        <w:spacing w:line="360" w:lineRule="auto"/>
        <w:ind w:firstLineChars="200" w:firstLine="480"/>
        <w:jc w:val="left"/>
        <w:rPr>
          <w:rFonts w:ascii="宋体" w:hAnsi="宋体" w:hint="eastAsia"/>
          <w:sz w:val="24"/>
        </w:rPr>
      </w:pPr>
      <w:r>
        <w:rPr>
          <w:rFonts w:ascii="宋体" w:hAnsi="宋体" w:hint="eastAsia"/>
          <w:sz w:val="24"/>
        </w:rPr>
        <w:t>特此承诺！</w:t>
      </w:r>
    </w:p>
    <w:p w:rsidR="00D47C1A" w:rsidRDefault="00D47C1A" w:rsidP="00D47C1A">
      <w:pPr>
        <w:widowControl/>
        <w:tabs>
          <w:tab w:val="left" w:pos="720"/>
        </w:tabs>
        <w:spacing w:line="360" w:lineRule="auto"/>
        <w:ind w:firstLineChars="1850" w:firstLine="4440"/>
        <w:jc w:val="left"/>
        <w:rPr>
          <w:rFonts w:ascii="宋体" w:hAnsi="宋体"/>
          <w:sz w:val="24"/>
        </w:rPr>
      </w:pPr>
    </w:p>
    <w:p w:rsidR="00D47C1A" w:rsidRDefault="00D47C1A" w:rsidP="00D47C1A">
      <w:pPr>
        <w:widowControl/>
        <w:tabs>
          <w:tab w:val="left" w:pos="720"/>
        </w:tabs>
        <w:spacing w:line="360" w:lineRule="auto"/>
        <w:ind w:firstLineChars="1850" w:firstLine="4440"/>
        <w:jc w:val="left"/>
        <w:rPr>
          <w:rFonts w:ascii="宋体" w:hAnsi="宋体"/>
          <w:sz w:val="24"/>
        </w:rPr>
      </w:pPr>
      <w:r>
        <w:rPr>
          <w:rFonts w:ascii="宋体" w:hAnsi="宋体" w:hint="eastAsia"/>
          <w:sz w:val="24"/>
        </w:rPr>
        <w:t>承诺单位：</w:t>
      </w:r>
    </w:p>
    <w:p w:rsidR="00D47C1A" w:rsidRDefault="00D47C1A" w:rsidP="00D47C1A">
      <w:pPr>
        <w:widowControl/>
        <w:tabs>
          <w:tab w:val="left" w:pos="720"/>
        </w:tabs>
        <w:spacing w:line="360" w:lineRule="auto"/>
        <w:ind w:firstLineChars="1850" w:firstLine="4440"/>
        <w:jc w:val="left"/>
        <w:rPr>
          <w:rFonts w:ascii="宋体" w:hAnsi="宋体"/>
          <w:sz w:val="24"/>
        </w:rPr>
      </w:pPr>
      <w:r>
        <w:rPr>
          <w:rFonts w:ascii="宋体" w:hAnsi="宋体" w:hint="eastAsia"/>
          <w:sz w:val="24"/>
        </w:rPr>
        <w:t>法定代表人或委托代理人：</w:t>
      </w:r>
    </w:p>
    <w:p w:rsidR="00D47C1A" w:rsidRDefault="00D47C1A" w:rsidP="00D47C1A">
      <w:pPr>
        <w:widowControl/>
        <w:tabs>
          <w:tab w:val="left" w:pos="720"/>
        </w:tabs>
        <w:spacing w:line="360" w:lineRule="auto"/>
        <w:ind w:firstLineChars="1850" w:firstLine="4440"/>
        <w:jc w:val="left"/>
        <w:rPr>
          <w:rFonts w:ascii="宋体" w:hAnsi="宋体"/>
          <w:sz w:val="24"/>
        </w:rPr>
      </w:pPr>
      <w:r>
        <w:rPr>
          <w:rFonts w:ascii="宋体" w:hAnsi="宋体" w:hint="eastAsia"/>
          <w:sz w:val="24"/>
        </w:rPr>
        <w:t xml:space="preserve"> </w:t>
      </w:r>
      <w:r>
        <w:rPr>
          <w:rFonts w:ascii="宋体" w:hAnsi="宋体"/>
          <w:sz w:val="24"/>
        </w:rPr>
        <w:t xml:space="preserve">     </w:t>
      </w:r>
      <w:r>
        <w:rPr>
          <w:rFonts w:ascii="宋体" w:hAnsi="宋体" w:hint="eastAsia"/>
          <w:sz w:val="24"/>
        </w:rPr>
        <w:t xml:space="preserve">年 </w:t>
      </w:r>
      <w:r>
        <w:rPr>
          <w:rFonts w:ascii="宋体" w:hAnsi="宋体"/>
          <w:sz w:val="24"/>
        </w:rPr>
        <w:t xml:space="preserve">     </w:t>
      </w:r>
      <w:r>
        <w:rPr>
          <w:rFonts w:ascii="宋体" w:hAnsi="宋体" w:hint="eastAsia"/>
          <w:sz w:val="24"/>
        </w:rPr>
        <w:t xml:space="preserve">月 </w:t>
      </w:r>
      <w:r>
        <w:rPr>
          <w:rFonts w:ascii="宋体" w:hAnsi="宋体"/>
          <w:sz w:val="24"/>
        </w:rPr>
        <w:t xml:space="preserve">     </w:t>
      </w:r>
      <w:r>
        <w:rPr>
          <w:rFonts w:ascii="宋体" w:hAnsi="宋体" w:hint="eastAsia"/>
          <w:sz w:val="24"/>
        </w:rPr>
        <w:t>日</w:t>
      </w:r>
    </w:p>
    <w:p w:rsidR="00D47C1A" w:rsidRPr="00D47C1A" w:rsidRDefault="00D47C1A" w:rsidP="00D47C1A">
      <w:pPr>
        <w:pStyle w:val="1"/>
        <w:ind w:firstLine="540"/>
        <w:rPr>
          <w:rFonts w:hint="eastAsia"/>
          <w:lang w:eastAsia="zh-CN"/>
        </w:rPr>
      </w:pPr>
      <w:bookmarkStart w:id="35" w:name="_GoBack"/>
      <w:bookmarkEnd w:id="35"/>
    </w:p>
    <w:sectPr w:rsidR="00D47C1A" w:rsidRPr="00D47C1A">
      <w:pgSz w:w="11906" w:h="16838"/>
      <w:pgMar w:top="2098" w:right="1587" w:bottom="2098" w:left="1587"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embedRegular r:id="rId1" w:subsetted="1" w:fontKey="{0FEDBEB0-8426-4AA7-91E6-E03AF1AD155D}"/>
    <w:embedBold r:id="rId2" w:subsetted="1" w:fontKey="{0D4CB211-B6C4-48EF-A384-81D45408E14D}"/>
  </w:font>
  <w:font w:name="MingLiU_HKSCS">
    <w:charset w:val="88"/>
    <w:family w:val="roman"/>
    <w:pitch w:val="default"/>
    <w:sig w:usb0="A00002FF" w:usb1="38CFFCFA" w:usb2="00000016" w:usb3="00000000" w:csb0="00100001" w:csb1="00000000"/>
  </w:font>
  <w:font w:name="新宋体">
    <w:panose1 w:val="02010609030101010101"/>
    <w:charset w:val="86"/>
    <w:family w:val="modern"/>
    <w:pitch w:val="fixed"/>
    <w:sig w:usb0="00000283" w:usb1="288F0000" w:usb2="00000016" w:usb3="00000000" w:csb0="00040001" w:csb1="00000000"/>
    <w:embedRegular r:id="rId3" w:subsetted="1" w:fontKey="{754BD739-6FDB-4A1D-B613-DAC15F27535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2MjY5NmQwNmVkNWMyOWRkYjQyOTlmMzlkZjNjYjUifQ=="/>
  </w:docVars>
  <w:rsids>
    <w:rsidRoot w:val="0E7E6EBE"/>
    <w:rsid w:val="00123917"/>
    <w:rsid w:val="00156614"/>
    <w:rsid w:val="0027073D"/>
    <w:rsid w:val="002A4306"/>
    <w:rsid w:val="0032574E"/>
    <w:rsid w:val="003D0B24"/>
    <w:rsid w:val="004A6266"/>
    <w:rsid w:val="009848B7"/>
    <w:rsid w:val="009F5239"/>
    <w:rsid w:val="00B15A10"/>
    <w:rsid w:val="00B21E83"/>
    <w:rsid w:val="00B263A6"/>
    <w:rsid w:val="00B91884"/>
    <w:rsid w:val="00CA1CFE"/>
    <w:rsid w:val="00D47C1A"/>
    <w:rsid w:val="00D61452"/>
    <w:rsid w:val="00E06919"/>
    <w:rsid w:val="00E3168B"/>
    <w:rsid w:val="00FE5B60"/>
    <w:rsid w:val="01C12300"/>
    <w:rsid w:val="03456F59"/>
    <w:rsid w:val="04C00FEC"/>
    <w:rsid w:val="07641447"/>
    <w:rsid w:val="0945296E"/>
    <w:rsid w:val="0D810EF5"/>
    <w:rsid w:val="0DEE168A"/>
    <w:rsid w:val="0E5A70EF"/>
    <w:rsid w:val="0E7E6EBE"/>
    <w:rsid w:val="0F502318"/>
    <w:rsid w:val="0F946A81"/>
    <w:rsid w:val="0FC96397"/>
    <w:rsid w:val="12A614A3"/>
    <w:rsid w:val="130A1FD0"/>
    <w:rsid w:val="13A96E68"/>
    <w:rsid w:val="14A85736"/>
    <w:rsid w:val="16BF13A8"/>
    <w:rsid w:val="175022B2"/>
    <w:rsid w:val="18062A45"/>
    <w:rsid w:val="18694192"/>
    <w:rsid w:val="1F045EC7"/>
    <w:rsid w:val="1F8F384A"/>
    <w:rsid w:val="20A61ADA"/>
    <w:rsid w:val="21655B0B"/>
    <w:rsid w:val="22585309"/>
    <w:rsid w:val="22BC12AC"/>
    <w:rsid w:val="2C7F7A35"/>
    <w:rsid w:val="2E57409E"/>
    <w:rsid w:val="2FC57D4D"/>
    <w:rsid w:val="3241739B"/>
    <w:rsid w:val="35690BC2"/>
    <w:rsid w:val="36EF76EA"/>
    <w:rsid w:val="382F2C8D"/>
    <w:rsid w:val="3AC11E58"/>
    <w:rsid w:val="3BC53B52"/>
    <w:rsid w:val="3CC21346"/>
    <w:rsid w:val="3E097E84"/>
    <w:rsid w:val="3F9019A2"/>
    <w:rsid w:val="3FF539FD"/>
    <w:rsid w:val="40382669"/>
    <w:rsid w:val="42CA02DF"/>
    <w:rsid w:val="45365BCB"/>
    <w:rsid w:val="46173904"/>
    <w:rsid w:val="46EE7154"/>
    <w:rsid w:val="4762340E"/>
    <w:rsid w:val="487B40A3"/>
    <w:rsid w:val="4AFA6600"/>
    <w:rsid w:val="4DD74C94"/>
    <w:rsid w:val="4F9F78A1"/>
    <w:rsid w:val="54B35895"/>
    <w:rsid w:val="55207817"/>
    <w:rsid w:val="58944FF0"/>
    <w:rsid w:val="59A844A8"/>
    <w:rsid w:val="5B580967"/>
    <w:rsid w:val="5CD50618"/>
    <w:rsid w:val="5D3F3AAB"/>
    <w:rsid w:val="5DE95911"/>
    <w:rsid w:val="5E224A48"/>
    <w:rsid w:val="5EBF0642"/>
    <w:rsid w:val="63B647CD"/>
    <w:rsid w:val="640113D8"/>
    <w:rsid w:val="64315370"/>
    <w:rsid w:val="64584080"/>
    <w:rsid w:val="660B28EA"/>
    <w:rsid w:val="6A745C49"/>
    <w:rsid w:val="6AE37527"/>
    <w:rsid w:val="6F57059E"/>
    <w:rsid w:val="721A68B4"/>
    <w:rsid w:val="73223CB5"/>
    <w:rsid w:val="7A63440E"/>
    <w:rsid w:val="7AB1377B"/>
    <w:rsid w:val="7B7B1E89"/>
    <w:rsid w:val="7BE97E10"/>
    <w:rsid w:val="7C1D080E"/>
    <w:rsid w:val="7CCA7F0E"/>
    <w:rsid w:val="7DE67419"/>
    <w:rsid w:val="7E4B343F"/>
    <w:rsid w:val="7ECC15EE"/>
    <w:rsid w:val="7F0F6C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305E94"/>
  <w15:docId w15:val="{D0D80992-EA77-4165-A0E5-7623D0E71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rFonts w:ascii="Calibri" w:hAnsi="Calibri"/>
      <w:kern w:val="2"/>
      <w:sz w:val="21"/>
      <w:szCs w:val="24"/>
    </w:rPr>
  </w:style>
  <w:style w:type="paragraph" w:styleId="10">
    <w:name w:val="heading 1"/>
    <w:basedOn w:val="a"/>
    <w:next w:val="a"/>
    <w:link w:val="11"/>
    <w:qFormat/>
    <w:rsid w:val="00D47C1A"/>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qFormat/>
    <w:pPr>
      <w:keepNext/>
      <w:keepLines/>
      <w:spacing w:before="260" w:after="260" w:line="413" w:lineRule="auto"/>
      <w:outlineLvl w:val="2"/>
    </w:pPr>
    <w:rPr>
      <w:b/>
      <w:sz w:val="32"/>
    </w:rPr>
  </w:style>
  <w:style w:type="paragraph" w:styleId="4">
    <w:name w:val="heading 4"/>
    <w:basedOn w:val="a"/>
    <w:next w:val="a"/>
    <w:link w:val="40"/>
    <w:semiHidden/>
    <w:unhideWhenUsed/>
    <w:qFormat/>
    <w:rsid w:val="00D47C1A"/>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basedOn w:val="a"/>
    <w:next w:val="a"/>
    <w:qFormat/>
    <w:pPr>
      <w:spacing w:before="156" w:line="360" w:lineRule="auto"/>
      <w:ind w:firstLineChars="257" w:firstLine="668"/>
    </w:pPr>
    <w:rPr>
      <w:rFonts w:ascii="宋体" w:hAnsi="宋体"/>
      <w:lang w:eastAsia="en-US"/>
    </w:rPr>
  </w:style>
  <w:style w:type="paragraph" w:styleId="a3">
    <w:name w:val="Body Text"/>
    <w:basedOn w:val="a"/>
    <w:link w:val="a4"/>
    <w:qFormat/>
    <w:pPr>
      <w:adjustRightInd w:val="0"/>
      <w:spacing w:after="60" w:line="360" w:lineRule="atLeast"/>
      <w:ind w:leftChars="30" w:left="72" w:rightChars="30" w:right="30"/>
      <w:jc w:val="center"/>
      <w:textAlignment w:val="baseline"/>
    </w:pPr>
    <w:rPr>
      <w:szCs w:val="22"/>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character" w:customStyle="1" w:styleId="20">
    <w:name w:val="标题 2 字符"/>
    <w:link w:val="2"/>
    <w:semiHidden/>
    <w:qFormat/>
    <w:rPr>
      <w:rFonts w:ascii="等线 Light" w:eastAsia="等线 Light" w:hAnsi="等线 Light" w:cs="Times New Roman"/>
      <w:b/>
      <w:bCs/>
      <w:kern w:val="2"/>
      <w:sz w:val="32"/>
      <w:szCs w:val="32"/>
    </w:rPr>
  </w:style>
  <w:style w:type="character" w:customStyle="1" w:styleId="a4">
    <w:name w:val="正文文本 字符"/>
    <w:link w:val="a3"/>
    <w:qFormat/>
    <w:rPr>
      <w:rFonts w:ascii="Calibri" w:hAnsi="Calibri"/>
      <w:kern w:val="2"/>
      <w:sz w:val="21"/>
      <w:szCs w:val="22"/>
    </w:rPr>
  </w:style>
  <w:style w:type="character" w:customStyle="1" w:styleId="a6">
    <w:name w:val="页脚 字符"/>
    <w:link w:val="a5"/>
    <w:qFormat/>
    <w:rPr>
      <w:rFonts w:ascii="Calibri" w:hAnsi="Calibri"/>
      <w:kern w:val="2"/>
      <w:sz w:val="18"/>
      <w:szCs w:val="18"/>
    </w:rPr>
  </w:style>
  <w:style w:type="character" w:customStyle="1" w:styleId="a8">
    <w:name w:val="页眉 字符"/>
    <w:link w:val="a7"/>
    <w:qFormat/>
    <w:rPr>
      <w:rFonts w:ascii="Calibri" w:hAnsi="Calibri"/>
      <w:kern w:val="2"/>
      <w:sz w:val="18"/>
      <w:szCs w:val="18"/>
    </w:rPr>
  </w:style>
  <w:style w:type="paragraph" w:styleId="a9">
    <w:name w:val="No Spacing"/>
    <w:qFormat/>
    <w:pPr>
      <w:widowControl w:val="0"/>
      <w:jc w:val="both"/>
    </w:pPr>
    <w:rPr>
      <w:kern w:val="2"/>
      <w:sz w:val="21"/>
      <w:szCs w:val="24"/>
    </w:rPr>
  </w:style>
  <w:style w:type="paragraph" w:customStyle="1" w:styleId="12">
    <w:name w:val="列出段落1"/>
    <w:basedOn w:val="a"/>
    <w:uiPriority w:val="34"/>
    <w:qFormat/>
    <w:pPr>
      <w:ind w:left="720"/>
      <w:contextualSpacing/>
    </w:pPr>
  </w:style>
  <w:style w:type="paragraph" w:customStyle="1" w:styleId="Blockquote">
    <w:name w:val="Blockquote"/>
    <w:basedOn w:val="a"/>
    <w:uiPriority w:val="99"/>
    <w:qFormat/>
    <w:pPr>
      <w:autoSpaceDE w:val="0"/>
      <w:autoSpaceDN w:val="0"/>
      <w:adjustRightInd w:val="0"/>
      <w:spacing w:before="100" w:after="100"/>
      <w:ind w:left="360" w:right="360"/>
      <w:jc w:val="left"/>
    </w:pPr>
    <w:rPr>
      <w:kern w:val="0"/>
      <w:sz w:val="24"/>
      <w:szCs w:val="20"/>
    </w:rPr>
  </w:style>
  <w:style w:type="character" w:customStyle="1" w:styleId="40">
    <w:name w:val="标题 4 字符"/>
    <w:basedOn w:val="a0"/>
    <w:link w:val="4"/>
    <w:semiHidden/>
    <w:rsid w:val="00D47C1A"/>
    <w:rPr>
      <w:rFonts w:asciiTheme="majorHAnsi" w:eastAsiaTheme="majorEastAsia" w:hAnsiTheme="majorHAnsi" w:cstheme="majorBidi"/>
      <w:b/>
      <w:bCs/>
      <w:kern w:val="2"/>
      <w:sz w:val="28"/>
      <w:szCs w:val="28"/>
    </w:rPr>
  </w:style>
  <w:style w:type="character" w:customStyle="1" w:styleId="11">
    <w:name w:val="标题 1 字符"/>
    <w:basedOn w:val="a0"/>
    <w:link w:val="10"/>
    <w:rsid w:val="00D47C1A"/>
    <w:rPr>
      <w:rFonts w:ascii="Calibri" w:hAnsi="Calibri"/>
      <w:b/>
      <w:bCs/>
      <w:kern w:val="44"/>
      <w:sz w:val="44"/>
      <w:szCs w:val="44"/>
    </w:rPr>
  </w:style>
  <w:style w:type="paragraph" w:styleId="TOC">
    <w:name w:val="TOC Heading"/>
    <w:basedOn w:val="10"/>
    <w:next w:val="a"/>
    <w:qFormat/>
    <w:rsid w:val="00D47C1A"/>
    <w:pPr>
      <w:spacing w:line="576" w:lineRule="auto"/>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28</Pages>
  <Words>2087</Words>
  <Characters>11899</Characters>
  <Application>Microsoft Office Word</Application>
  <DocSecurity>0</DocSecurity>
  <Lines>99</Lines>
  <Paragraphs>27</Paragraphs>
  <ScaleCrop>false</ScaleCrop>
  <Company/>
  <LinksUpToDate>false</LinksUpToDate>
  <CharactersWithSpaces>13959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正在链接中......</dc:creator>
  <cp:lastModifiedBy>Administrator</cp:lastModifiedBy>
  <cp:revision>9</cp:revision>
  <cp:lastPrinted>2020-09-12T03:36:00Z</cp:lastPrinted>
  <dcterms:created xsi:type="dcterms:W3CDTF">2023-07-05T07:50:00Z</dcterms:created>
  <dcterms:modified xsi:type="dcterms:W3CDTF">2024-05-08T07:03:00Z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KSOSaveFontToCloudKey">
    <vt:lpwstr>0_cloud</vt:lpwstr>
  </property>
  <property fmtid="{D5CDD505-2E9C-101B-9397-08002B2CF9AE}" pid="4" name="ICV">
    <vt:lpwstr>56218554124542359E77FE46085FC322_13</vt:lpwstr>
  </property>
</Properties>
</file>